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53A" w:rsidRDefault="003F23AF" w:rsidP="003F23AF">
      <w:pPr>
        <w:spacing w:after="0"/>
        <w:jc w:val="center"/>
      </w:pPr>
      <w:r w:rsidRPr="003F23AF">
        <w:rPr>
          <w:noProof/>
          <w:lang w:eastAsia="uk-UA"/>
        </w:rPr>
        <w:drawing>
          <wp:inline distT="0" distB="0" distL="0" distR="0">
            <wp:extent cx="1123950" cy="1123950"/>
            <wp:effectExtent l="0" t="0" r="0" b="0"/>
            <wp:docPr id="1" name="Рисунок 1" descr="L:\_ДТІТ\2014-2015\Завдання\ІІ (очний) етап\Acces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_ДТІТ\2014-2015\Завдання\ІІ (очний) етап\Access\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23AF" w:rsidRPr="003F23AF" w:rsidRDefault="003F23AF" w:rsidP="003F23AF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t>КИЇВСЬКИЙ НАЦІОНАЛЬНИЙ УНІВЕРСИТЕТ</w:t>
      </w:r>
      <w:r w:rsidRPr="003F23AF">
        <w:rPr>
          <w:rFonts w:ascii="Times New Roman" w:hAnsi="Times New Roman" w:cs="Times New Roman"/>
          <w:b/>
          <w:color w:val="C00000"/>
          <w:sz w:val="28"/>
          <w:szCs w:val="28"/>
        </w:rPr>
        <w:br/>
        <w:t>ІМЕНІ ТАРАСА ШЕВЧЕНКА</w:t>
      </w:r>
    </w:p>
    <w:p w:rsidR="003F23AF" w:rsidRPr="003F23AF" w:rsidRDefault="003F23AF" w:rsidP="003F23AF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F23AF">
        <w:rPr>
          <w:rFonts w:ascii="Times New Roman" w:hAnsi="Times New Roman" w:cs="Times New Roman"/>
          <w:b/>
          <w:color w:val="0070C0"/>
          <w:sz w:val="28"/>
          <w:szCs w:val="28"/>
        </w:rPr>
        <w:t>Факультет кібернетики</w:t>
      </w:r>
      <w:bookmarkStart w:id="0" w:name="_GoBack"/>
      <w:bookmarkEnd w:id="0"/>
    </w:p>
    <w:p w:rsidR="003F23AF" w:rsidRPr="003F23AF" w:rsidRDefault="003F23AF" w:rsidP="003F23AF">
      <w:p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F23AF">
        <w:rPr>
          <w:rFonts w:ascii="Times New Roman" w:hAnsi="Times New Roman" w:cs="Times New Roman"/>
          <w:b/>
          <w:sz w:val="40"/>
          <w:szCs w:val="32"/>
        </w:rPr>
        <w:t>ПОВІДОМЛЕННЯ</w:t>
      </w:r>
    </w:p>
    <w:p w:rsidR="000A3DEC" w:rsidRDefault="003F23AF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Шановний(а)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MERGEFIELD Прізвище_Імя_Побатькові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 w:rsidR="00F44D17" w:rsidRPr="00F95101">
        <w:rPr>
          <w:rFonts w:ascii="Times New Roman" w:hAnsi="Times New Roman" w:cs="Times New Roman"/>
          <w:noProof/>
          <w:sz w:val="28"/>
          <w:szCs w:val="28"/>
        </w:rPr>
        <w:t>Першин Радомир Валерійович</w: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! Приймальна комісія факультету кібернетики Київського національного університету імені Тараса Шевченка повідомляє, що Вас було зараховано на </w:t>
      </w:r>
      <w:r w:rsidR="00163FF4">
        <w:rPr>
          <w:rFonts w:ascii="Times New Roman" w:hAnsi="Times New Roman" w:cs="Times New Roman"/>
          <w:sz w:val="28"/>
          <w:szCs w:val="28"/>
        </w:rPr>
        <w:t>навчання</w:t>
      </w:r>
      <w:r w:rsidR="000A3DEC">
        <w:rPr>
          <w:rFonts w:ascii="Times New Roman" w:hAnsi="Times New Roman" w:cs="Times New Roman"/>
          <w:sz w:val="28"/>
          <w:szCs w:val="28"/>
        </w:rPr>
        <w:t xml:space="preserve"> з 1 вересня 2015 року</w:t>
      </w:r>
      <w:r w:rsidR="00163FF4">
        <w:rPr>
          <w:rFonts w:ascii="Times New Roman" w:hAnsi="Times New Roman" w:cs="Times New Roman"/>
          <w:sz w:val="28"/>
          <w:szCs w:val="28"/>
        </w:rPr>
        <w:t xml:space="preserve"> за спеціальністю «</w:t>
      </w:r>
      <w:r w:rsidR="00163FF4">
        <w:rPr>
          <w:rFonts w:ascii="Times New Roman" w:hAnsi="Times New Roman" w:cs="Times New Roman"/>
          <w:sz w:val="28"/>
          <w:szCs w:val="28"/>
        </w:rPr>
        <w:fldChar w:fldCharType="begin"/>
      </w:r>
      <w:r w:rsidR="00163FF4">
        <w:rPr>
          <w:rFonts w:ascii="Times New Roman" w:hAnsi="Times New Roman" w:cs="Times New Roman"/>
          <w:sz w:val="28"/>
          <w:szCs w:val="28"/>
        </w:rPr>
        <w:instrText xml:space="preserve"> MERGEFIELD Спеціальність </w:instrText>
      </w:r>
      <w:r w:rsidR="00163FF4">
        <w:rPr>
          <w:rFonts w:ascii="Times New Roman" w:hAnsi="Times New Roman" w:cs="Times New Roman"/>
          <w:sz w:val="28"/>
          <w:szCs w:val="28"/>
        </w:rPr>
        <w:fldChar w:fldCharType="separate"/>
      </w:r>
      <w:r w:rsidR="00F44D17" w:rsidRPr="00F95101">
        <w:rPr>
          <w:rFonts w:ascii="Times New Roman" w:hAnsi="Times New Roman" w:cs="Times New Roman"/>
          <w:noProof/>
          <w:sz w:val="28"/>
          <w:szCs w:val="28"/>
        </w:rPr>
        <w:t>інформатика</w:t>
      </w:r>
      <w:r w:rsidR="00163FF4">
        <w:rPr>
          <w:rFonts w:ascii="Times New Roman" w:hAnsi="Times New Roman" w:cs="Times New Roman"/>
          <w:sz w:val="28"/>
          <w:szCs w:val="28"/>
        </w:rPr>
        <w:fldChar w:fldCharType="end"/>
      </w:r>
      <w:r w:rsidR="00163FF4">
        <w:rPr>
          <w:rFonts w:ascii="Times New Roman" w:hAnsi="Times New Roman" w:cs="Times New Roman"/>
          <w:sz w:val="28"/>
          <w:szCs w:val="28"/>
        </w:rPr>
        <w:t xml:space="preserve">» </w:t>
      </w:r>
      <w:r w:rsidR="00163FF4">
        <w:rPr>
          <w:rFonts w:ascii="Times New Roman" w:hAnsi="Times New Roman" w:cs="Times New Roman"/>
          <w:sz w:val="28"/>
          <w:szCs w:val="28"/>
        </w:rPr>
        <w:fldChar w:fldCharType="begin"/>
      </w:r>
      <w:r w:rsidR="00163FF4">
        <w:rPr>
          <w:rFonts w:ascii="Times New Roman" w:hAnsi="Times New Roman" w:cs="Times New Roman"/>
          <w:sz w:val="28"/>
          <w:szCs w:val="28"/>
        </w:rPr>
        <w:instrText xml:space="preserve"> IF </w:instrText>
      </w:r>
      <w:r w:rsidR="00163FF4">
        <w:rPr>
          <w:rFonts w:ascii="Times New Roman" w:hAnsi="Times New Roman" w:cs="Times New Roman"/>
          <w:sz w:val="28"/>
          <w:szCs w:val="28"/>
        </w:rPr>
        <w:fldChar w:fldCharType="begin"/>
      </w:r>
      <w:r w:rsidR="00163FF4">
        <w:rPr>
          <w:rFonts w:ascii="Times New Roman" w:hAnsi="Times New Roman" w:cs="Times New Roman"/>
          <w:sz w:val="28"/>
          <w:szCs w:val="28"/>
        </w:rPr>
        <w:instrText xml:space="preserve"> MERGEFIELD Форма </w:instrText>
      </w:r>
      <w:r w:rsidR="00163FF4">
        <w:rPr>
          <w:rFonts w:ascii="Times New Roman" w:hAnsi="Times New Roman" w:cs="Times New Roman"/>
          <w:sz w:val="28"/>
          <w:szCs w:val="28"/>
        </w:rPr>
        <w:fldChar w:fldCharType="separate"/>
      </w:r>
      <w:r w:rsidR="00F44D17" w:rsidRPr="00F95101">
        <w:rPr>
          <w:rFonts w:ascii="Times New Roman" w:hAnsi="Times New Roman" w:cs="Times New Roman"/>
          <w:noProof/>
          <w:sz w:val="28"/>
          <w:szCs w:val="28"/>
        </w:rPr>
        <w:instrText>денна</w:instrText>
      </w:r>
      <w:r w:rsidR="00163FF4">
        <w:rPr>
          <w:rFonts w:ascii="Times New Roman" w:hAnsi="Times New Roman" w:cs="Times New Roman"/>
          <w:sz w:val="28"/>
          <w:szCs w:val="28"/>
        </w:rPr>
        <w:fldChar w:fldCharType="end"/>
      </w:r>
      <w:r w:rsidR="00163FF4">
        <w:rPr>
          <w:rFonts w:ascii="Times New Roman" w:hAnsi="Times New Roman" w:cs="Times New Roman"/>
          <w:sz w:val="28"/>
          <w:szCs w:val="28"/>
        </w:rPr>
        <w:instrText>="денна" "денної" "заочної</w:instrText>
      </w:r>
      <w:r w:rsidR="000A3DEC">
        <w:rPr>
          <w:rFonts w:ascii="Times New Roman" w:hAnsi="Times New Roman" w:cs="Times New Roman"/>
          <w:sz w:val="28"/>
          <w:szCs w:val="28"/>
        </w:rPr>
        <w:instrText xml:space="preserve">" </w:instrText>
      </w:r>
      <w:r w:rsidR="00163FF4">
        <w:rPr>
          <w:rFonts w:ascii="Times New Roman" w:hAnsi="Times New Roman" w:cs="Times New Roman"/>
          <w:sz w:val="28"/>
          <w:szCs w:val="28"/>
        </w:rPr>
        <w:fldChar w:fldCharType="separate"/>
      </w:r>
      <w:r w:rsidR="00F44D17">
        <w:rPr>
          <w:rFonts w:ascii="Times New Roman" w:hAnsi="Times New Roman" w:cs="Times New Roman"/>
          <w:noProof/>
          <w:sz w:val="28"/>
          <w:szCs w:val="28"/>
        </w:rPr>
        <w:t>денної</w:t>
      </w:r>
      <w:r w:rsidR="00163FF4">
        <w:rPr>
          <w:rFonts w:ascii="Times New Roman" w:hAnsi="Times New Roman" w:cs="Times New Roman"/>
          <w:sz w:val="28"/>
          <w:szCs w:val="28"/>
        </w:rPr>
        <w:fldChar w:fldCharType="end"/>
      </w:r>
      <w:r w:rsidR="000A3DEC">
        <w:rPr>
          <w:rFonts w:ascii="Times New Roman" w:hAnsi="Times New Roman" w:cs="Times New Roman"/>
          <w:sz w:val="28"/>
          <w:szCs w:val="28"/>
        </w:rPr>
        <w:t xml:space="preserve"> форми навчання на бюджетній основі.</w:t>
      </w:r>
      <w:r w:rsidR="000A3DEC">
        <w:rPr>
          <w:rFonts w:ascii="Times New Roman" w:hAnsi="Times New Roman" w:cs="Times New Roman"/>
          <w:sz w:val="28"/>
          <w:szCs w:val="28"/>
        </w:rPr>
        <w:fldChar w:fldCharType="begin"/>
      </w:r>
      <w:r w:rsidR="000A3DEC">
        <w:rPr>
          <w:rFonts w:ascii="Times New Roman" w:hAnsi="Times New Roman" w:cs="Times New Roman"/>
          <w:sz w:val="28"/>
          <w:szCs w:val="28"/>
        </w:rPr>
        <w:instrText xml:space="preserve"> IF </w:instrText>
      </w:r>
      <w:r w:rsidR="000A3DEC">
        <w:rPr>
          <w:rFonts w:ascii="Times New Roman" w:hAnsi="Times New Roman" w:cs="Times New Roman"/>
          <w:sz w:val="28"/>
          <w:szCs w:val="28"/>
        </w:rPr>
        <w:fldChar w:fldCharType="begin"/>
      </w:r>
      <w:r w:rsidR="000A3DEC">
        <w:rPr>
          <w:rFonts w:ascii="Times New Roman" w:hAnsi="Times New Roman" w:cs="Times New Roman"/>
          <w:sz w:val="28"/>
          <w:szCs w:val="28"/>
        </w:rPr>
        <w:instrText xml:space="preserve"> MERGEFIELD Гуртожиток </w:instrText>
      </w:r>
      <w:r w:rsidR="000A3DEC">
        <w:rPr>
          <w:rFonts w:ascii="Times New Roman" w:hAnsi="Times New Roman" w:cs="Times New Roman"/>
          <w:sz w:val="28"/>
          <w:szCs w:val="28"/>
        </w:rPr>
        <w:fldChar w:fldCharType="separate"/>
      </w:r>
      <w:r w:rsidR="00F44D17" w:rsidRPr="00F95101">
        <w:rPr>
          <w:rFonts w:ascii="Times New Roman" w:hAnsi="Times New Roman" w:cs="Times New Roman"/>
          <w:noProof/>
          <w:sz w:val="28"/>
          <w:szCs w:val="28"/>
        </w:rPr>
        <w:instrText>+</w:instrText>
      </w:r>
      <w:r w:rsidR="000A3DEC">
        <w:rPr>
          <w:rFonts w:ascii="Times New Roman" w:hAnsi="Times New Roman" w:cs="Times New Roman"/>
          <w:sz w:val="28"/>
          <w:szCs w:val="28"/>
        </w:rPr>
        <w:fldChar w:fldCharType="end"/>
      </w:r>
      <w:r w:rsidR="000A3DEC">
        <w:rPr>
          <w:rFonts w:ascii="Times New Roman" w:hAnsi="Times New Roman" w:cs="Times New Roman"/>
          <w:sz w:val="28"/>
          <w:szCs w:val="28"/>
        </w:rPr>
        <w:instrText>="+" "</w:instrText>
      </w:r>
    </w:p>
    <w:p w:rsidR="00F44D17" w:rsidRDefault="000A3DEC" w:rsidP="003F23AF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instrText xml:space="preserve">Під час вступної кампанії Вами було зазначено необхідність забезпечення кімнатою в гуртожитку. Повідомляємо, що </w:instrText>
      </w:r>
      <w:r w:rsidRPr="00CC6213">
        <w:rPr>
          <w:rFonts w:ascii="Times New Roman" w:hAnsi="Times New Roman" w:cs="Times New Roman"/>
          <w:b/>
          <w:sz w:val="28"/>
          <w:szCs w:val="28"/>
        </w:rPr>
        <w:instrText>заселення в гуртожиток №16</w:instrText>
      </w:r>
      <w:r>
        <w:rPr>
          <w:rFonts w:ascii="Times New Roman" w:hAnsi="Times New Roman" w:cs="Times New Roman"/>
          <w:sz w:val="28"/>
          <w:szCs w:val="28"/>
        </w:rPr>
        <w:instrText xml:space="preserve"> студентів факультету кібернетики проводи</w:instrText>
      </w:r>
      <w:r w:rsidR="00CC6213">
        <w:rPr>
          <w:rFonts w:ascii="Times New Roman" w:hAnsi="Times New Roman" w:cs="Times New Roman"/>
          <w:sz w:val="28"/>
          <w:szCs w:val="28"/>
        </w:rPr>
        <w:instrText xml:space="preserve">тиметься </w:instrText>
      </w:r>
      <w:r w:rsidR="00CC6213" w:rsidRPr="00CC6213">
        <w:rPr>
          <w:rFonts w:ascii="Times New Roman" w:hAnsi="Times New Roman" w:cs="Times New Roman"/>
          <w:b/>
          <w:sz w:val="28"/>
          <w:szCs w:val="28"/>
        </w:rPr>
        <w:instrText>з 29 по 31 серпня 2015 </w:instrText>
      </w:r>
      <w:r w:rsidRPr="00CC6213">
        <w:rPr>
          <w:rFonts w:ascii="Times New Roman" w:hAnsi="Times New Roman" w:cs="Times New Roman"/>
          <w:b/>
          <w:sz w:val="28"/>
          <w:szCs w:val="28"/>
        </w:rPr>
        <w:instrText>року</w:instrText>
      </w:r>
      <w:r w:rsidR="00CC6213">
        <w:rPr>
          <w:rFonts w:ascii="Times New Roman" w:hAnsi="Times New Roman" w:cs="Times New Roman"/>
          <w:sz w:val="28"/>
          <w:szCs w:val="28"/>
        </w:rPr>
        <w:instrText>.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="00CC6213">
        <w:rPr>
          <w:rFonts w:ascii="Times New Roman" w:hAnsi="Times New Roman" w:cs="Times New Roman"/>
          <w:sz w:val="28"/>
          <w:szCs w:val="28"/>
        </w:rPr>
        <w:instrText>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instrText>
      </w:r>
      <w:r>
        <w:rPr>
          <w:rFonts w:ascii="Times New Roman" w:hAnsi="Times New Roman" w:cs="Times New Roman"/>
          <w:sz w:val="28"/>
          <w:szCs w:val="28"/>
        </w:rPr>
        <w:instrText xml:space="preserve">"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</w:p>
    <w:p w:rsidR="000A3DEC" w:rsidRDefault="00F44D17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Під час вступної кампанії Вами було зазначено необхідність забезпечення кімнатою в гуртожитку. Повідомляємо, що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заселення в гуртожиток №16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студентів факультету кібернетики проводитиметься </w:t>
      </w:r>
      <w:r w:rsidRPr="00CC6213">
        <w:rPr>
          <w:rFonts w:ascii="Times New Roman" w:hAnsi="Times New Roman" w:cs="Times New Roman"/>
          <w:b/>
          <w:noProof/>
          <w:sz w:val="28"/>
          <w:szCs w:val="28"/>
        </w:rPr>
        <w:t>з 29 по 31 серпня 2015 року</w:t>
      </w:r>
      <w:r>
        <w:rPr>
          <w:rFonts w:ascii="Times New Roman" w:hAnsi="Times New Roman" w:cs="Times New Roman"/>
          <w:noProof/>
          <w:sz w:val="28"/>
          <w:szCs w:val="28"/>
        </w:rPr>
        <w:t>. Першочергово заселятимуться іногородні студенти та студенти денної форми навчання. Гуртожиток знаходиться за адресою: Голосіївський район, вул. Сєченова, 6.</w:t>
      </w:r>
      <w:r w:rsidR="000A3DEC">
        <w:rPr>
          <w:rFonts w:ascii="Times New Roman" w:hAnsi="Times New Roman" w:cs="Times New Roman"/>
          <w:sz w:val="28"/>
          <w:szCs w:val="28"/>
        </w:rPr>
        <w:fldChar w:fldCharType="end"/>
      </w:r>
    </w:p>
    <w:p w:rsidR="000A3DEC" w:rsidRDefault="000A3DEC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Посвята в студенти, урочисте вручення студентських квитків та залікових книжок відбудуться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31 серпня 2015 року о 10:00</w:t>
      </w:r>
      <w:r>
        <w:rPr>
          <w:rFonts w:ascii="Times New Roman" w:hAnsi="Times New Roman" w:cs="Times New Roman"/>
          <w:sz w:val="28"/>
          <w:szCs w:val="28"/>
        </w:rPr>
        <w:t xml:space="preserve"> в приміщенні Інституту післядипломної освіти Київського національного університету імені Тараса Шевченка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вул. Васильківська, 36.</w:t>
      </w:r>
    </w:p>
    <w:p w:rsidR="000A3DEC" w:rsidRDefault="000A3DEC" w:rsidP="003F23AF">
      <w:pPr>
        <w:jc w:val="both"/>
        <w:rPr>
          <w:rFonts w:ascii="Times New Roman" w:hAnsi="Times New Roman" w:cs="Times New Roman"/>
          <w:sz w:val="28"/>
          <w:szCs w:val="28"/>
        </w:rPr>
      </w:pPr>
      <w:r w:rsidRPr="000A3DEC">
        <w:rPr>
          <w:rFonts w:ascii="Times New Roman" w:hAnsi="Times New Roman" w:cs="Times New Roman"/>
          <w:b/>
          <w:sz w:val="28"/>
          <w:szCs w:val="28"/>
        </w:rPr>
        <w:t>Перше заняття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6213">
        <w:rPr>
          <w:rFonts w:ascii="Times New Roman" w:hAnsi="Times New Roman" w:cs="Times New Roman"/>
          <w:b/>
          <w:sz w:val="28"/>
          <w:szCs w:val="28"/>
        </w:rPr>
        <w:t>відбудеться 1 вересня 2015 року о 8:40</w:t>
      </w:r>
      <w:r>
        <w:rPr>
          <w:rFonts w:ascii="Times New Roman" w:hAnsi="Times New Roman" w:cs="Times New Roman"/>
          <w:sz w:val="28"/>
          <w:szCs w:val="28"/>
        </w:rPr>
        <w:t xml:space="preserve"> в аудиторії 101 факультету кібернетики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проспект Академіка Глушкова, 4-Д.</w:t>
      </w:r>
    </w:p>
    <w:p w:rsidR="00CC6213" w:rsidRDefault="00CC6213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C6213" w:rsidRDefault="00CC6213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C6213" w:rsidRDefault="00CC6213" w:rsidP="003F23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C6213" w:rsidRPr="000A3DEC" w:rsidRDefault="00CC6213" w:rsidP="00CC6213">
      <w:pPr>
        <w:tabs>
          <w:tab w:val="right" w:pos="9639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Декан факультету кібернетики</w:t>
      </w:r>
      <w:r>
        <w:rPr>
          <w:rFonts w:ascii="Times New Roman" w:hAnsi="Times New Roman" w:cs="Times New Roman"/>
          <w:sz w:val="28"/>
          <w:szCs w:val="28"/>
        </w:rPr>
        <w:tab/>
        <w:t>Анісімов А. В.</w:t>
      </w:r>
    </w:p>
    <w:sectPr w:rsidR="00CC6213" w:rsidRPr="000A3DEC" w:rsidSect="00CC6213">
      <w:pgSz w:w="11906" w:h="16838"/>
      <w:pgMar w:top="851" w:right="1133" w:bottom="85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mailMerge>
    <w:mainDocumentType w:val="formLetters"/>
    <w:linkToQuery/>
    <w:dataType w:val="native"/>
    <w:connectString w:val="Provider=Microsoft.ACE.OLEDB.12.0;User ID=Admin;Data Source=L:\_ДТІТ\2014-2015\Завдання\ІІ (очний) етап_авт\source.xls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Аркуш3$`"/>
    <w:dataSource r:id="rId1"/>
    <w:viewMergedData/>
    <w:odso>
      <w:udl w:val="Provider=Microsoft.ACE.OLEDB.12.0;User ID=Admin;Data Source=L:\_ДТІТ\2014-2015\Завдання\ІІ (очний) етап_авт\source.xls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Аркуш3$"/>
      <w:src r:id="rId2"/>
      <w:colDelim w:val="9"/>
      <w:type w:val="database"/>
      <w:fHdr/>
      <w:fieldMapData>
        <w:lid w:val="uk-UA"/>
      </w:fieldMapData>
      <w:fieldMapData>
        <w:lid w:val="uk-UA"/>
      </w:fieldMapData>
      <w:fieldMapData>
        <w:lid w:val="uk-UA"/>
      </w:fieldMapData>
      <w:fieldMapData>
        <w:lid w:val="uk-UA"/>
      </w:fieldMapData>
      <w:fieldMapData>
        <w:lid w:val="uk-UA"/>
      </w:fieldMapData>
      <w:fieldMapData>
        <w:lid w:val="uk-UA"/>
      </w:fieldMapData>
      <w:fieldMapData>
        <w:lid w:val="uk-UA"/>
      </w:fieldMapData>
      <w:fieldMapData>
        <w:lid w:val="uk-UA"/>
      </w:fieldMapData>
      <w:fieldMapData>
        <w:lid w:val="uk-UA"/>
      </w:fieldMapData>
      <w:fieldMapData>
        <w:lid w:val="uk-UA"/>
      </w:fieldMapData>
      <w:fieldMapData>
        <w:lid w:val="uk-UA"/>
      </w:fieldMapData>
      <w:fieldMapData>
        <w:lid w:val="uk-UA"/>
      </w:fieldMapData>
      <w:fieldMapData>
        <w:lid w:val="uk-UA"/>
      </w:fieldMapData>
      <w:fieldMapData>
        <w:lid w:val="uk-UA"/>
      </w:fieldMapData>
      <w:fieldMapData>
        <w:lid w:val="uk-UA"/>
      </w:fieldMapData>
      <w:fieldMapData>
        <w:lid w:val="uk-UA"/>
      </w:fieldMapData>
      <w:fieldMapData>
        <w:lid w:val="uk-UA"/>
      </w:fieldMapData>
      <w:fieldMapData>
        <w:lid w:val="uk-UA"/>
      </w:fieldMapData>
      <w:fieldMapData>
        <w:lid w:val="uk-UA"/>
      </w:fieldMapData>
      <w:fieldMapData>
        <w:lid w:val="uk-UA"/>
      </w:fieldMapData>
      <w:fieldMapData>
        <w:lid w:val="uk-UA"/>
      </w:fieldMapData>
      <w:fieldMapData>
        <w:lid w:val="uk-UA"/>
      </w:fieldMapData>
      <w:fieldMapData>
        <w:lid w:val="uk-UA"/>
      </w:fieldMapData>
      <w:fieldMapData>
        <w:lid w:val="uk-UA"/>
      </w:fieldMapData>
      <w:fieldMapData>
        <w:lid w:val="uk-UA"/>
      </w:fieldMapData>
      <w:fieldMapData>
        <w:lid w:val="uk-UA"/>
      </w:fieldMapData>
      <w:fieldMapData>
        <w:lid w:val="uk-UA"/>
      </w:fieldMapData>
      <w:fieldMapData>
        <w:lid w:val="uk-UA"/>
      </w:fieldMapData>
      <w:fieldMapData>
        <w:lid w:val="uk-UA"/>
      </w:fieldMapData>
      <w:fieldMapData>
        <w:lid w:val="uk-UA"/>
      </w:fieldMapData>
    </w:odso>
  </w:mailMerge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2D5"/>
    <w:rsid w:val="000A3DEC"/>
    <w:rsid w:val="00163FF4"/>
    <w:rsid w:val="003F23AF"/>
    <w:rsid w:val="008722D5"/>
    <w:rsid w:val="00884DA3"/>
    <w:rsid w:val="00CC6213"/>
    <w:rsid w:val="00DF353A"/>
    <w:rsid w:val="00F44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C0B2F5-E597-4023-9992-AC15B482C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L:\_&#1044;&#1058;&#1030;&#1058;\2014-2015\&#1047;&#1072;&#1074;&#1076;&#1072;&#1085;&#1085;&#1103;\&#1030;&#1030;%20(&#1086;&#1095;&#1085;&#1080;&#1081;)%20&#1077;&#1090;&#1072;&#1087;_&#1072;&#1074;&#1090;\source.xls" TargetMode="External"/><Relationship Id="rId1" Type="http://schemas.openxmlformats.org/officeDocument/2006/relationships/mailMergeSource" Target="file:///L:\_&#1044;&#1058;&#1030;&#1058;\2014-2015\&#1047;&#1072;&#1074;&#1076;&#1072;&#1085;&#1085;&#1103;\&#1030;&#1030;%20(&#1086;&#1095;&#1085;&#1080;&#1081;)%20&#1077;&#1090;&#1072;&#1087;_&#1072;&#1074;&#1090;\source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1108</Words>
  <Characters>633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Гогерчак Григорій</dc:creator>
  <cp:keywords/>
  <dc:description/>
  <cp:lastModifiedBy>Гогерчак Григорій</cp:lastModifiedBy>
  <cp:revision>4</cp:revision>
  <dcterms:created xsi:type="dcterms:W3CDTF">2015-02-01T16:02:00Z</dcterms:created>
  <dcterms:modified xsi:type="dcterms:W3CDTF">2015-02-01T16:43:00Z</dcterms:modified>
</cp:coreProperties>
</file>