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1F6E" w:rsidRPr="007B132F" w:rsidRDefault="00E71F6E" w:rsidP="00E71F6E">
      <w:pPr>
        <w:spacing w:after="0" w:line="255" w:lineRule="atLeast"/>
        <w:jc w:val="center"/>
        <w:rPr>
          <w:rFonts w:ascii="Calibri" w:eastAsia="Times New Roman" w:hAnsi="Calibri" w:cs="Times New Roman"/>
          <w:color w:val="000000"/>
          <w:lang w:val="en-US" w:eastAsia="uk-UA"/>
        </w:rPr>
      </w:pPr>
    </w:p>
    <w:p w:rsidR="00E71F6E" w:rsidRDefault="00E71F6E" w:rsidP="00E71F6E">
      <w:pPr>
        <w:spacing w:after="0" w:line="255" w:lineRule="atLeast"/>
        <w:jc w:val="center"/>
        <w:rPr>
          <w:rFonts w:ascii="Calibri" w:eastAsia="Times New Roman" w:hAnsi="Calibri" w:cs="Times New Roman"/>
          <w:color w:val="000000"/>
          <w:lang w:eastAsia="uk-UA"/>
        </w:rPr>
      </w:pPr>
    </w:p>
    <w:p w:rsidR="0051436A" w:rsidRPr="001D523B" w:rsidRDefault="0051436A" w:rsidP="0051436A">
      <w:pPr>
        <w:spacing w:after="0" w:line="255" w:lineRule="atLeast"/>
        <w:jc w:val="center"/>
        <w:rPr>
          <w:rFonts w:ascii="Calibri" w:eastAsia="Times New Roman" w:hAnsi="Calibri" w:cs="Times New Roman"/>
          <w:color w:val="000000"/>
          <w:lang w:eastAsia="uk-UA"/>
        </w:rPr>
      </w:pPr>
      <w:r w:rsidRPr="001D523B">
        <w:rPr>
          <w:rFonts w:ascii="Calibri" w:eastAsia="Times New Roman" w:hAnsi="Calibri" w:cs="Times New Roman"/>
          <w:i/>
          <w:iCs/>
          <w:noProof/>
          <w:color w:val="000000"/>
          <w:sz w:val="32"/>
          <w:szCs w:val="32"/>
          <w:lang w:eastAsia="uk-UA"/>
        </w:rPr>
        <w:drawing>
          <wp:inline distT="0" distB="0" distL="0" distR="0" wp14:anchorId="24BE33B4" wp14:editId="2FD24CD2">
            <wp:extent cx="2876550" cy="1304925"/>
            <wp:effectExtent l="0" t="0" r="0" b="9525"/>
            <wp:docPr id="3" name="Рисунок 1" descr="http://itech.bz.ua/default.files/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tech.bz.ua/default.files/image00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76550" cy="1304925"/>
                    </a:xfrm>
                    <a:prstGeom prst="rect">
                      <a:avLst/>
                    </a:prstGeom>
                    <a:noFill/>
                    <a:ln>
                      <a:noFill/>
                    </a:ln>
                  </pic:spPr>
                </pic:pic>
              </a:graphicData>
            </a:graphic>
          </wp:inline>
        </w:drawing>
      </w:r>
    </w:p>
    <w:p w:rsidR="0051436A" w:rsidRPr="001D523B" w:rsidRDefault="0051436A" w:rsidP="0051436A">
      <w:pPr>
        <w:spacing w:after="0" w:line="255" w:lineRule="atLeast"/>
        <w:jc w:val="center"/>
        <w:rPr>
          <w:rFonts w:ascii="Calibri" w:eastAsia="Times New Roman" w:hAnsi="Calibri" w:cs="Times New Roman"/>
          <w:color w:val="000000"/>
          <w:lang w:eastAsia="uk-UA"/>
        </w:rPr>
      </w:pPr>
      <w:r>
        <w:rPr>
          <w:rFonts w:ascii="Calibri" w:eastAsia="Times New Roman" w:hAnsi="Calibri" w:cs="Times New Roman"/>
          <w:b/>
          <w:bCs/>
          <w:color w:val="000000"/>
          <w:sz w:val="32"/>
          <w:szCs w:val="32"/>
          <w:lang w:eastAsia="uk-UA"/>
        </w:rPr>
        <w:t>ДИСТАНЦІЙНИЙ ТУРНІР</w:t>
      </w:r>
      <w:r w:rsidRPr="001D523B">
        <w:rPr>
          <w:rFonts w:ascii="Calibri" w:eastAsia="Times New Roman" w:hAnsi="Calibri" w:cs="Times New Roman"/>
          <w:b/>
          <w:bCs/>
          <w:color w:val="000000"/>
          <w:sz w:val="32"/>
          <w:szCs w:val="32"/>
          <w:lang w:eastAsia="uk-UA"/>
        </w:rPr>
        <w:br/>
        <w:t>З ІНФОРМАЦІЙНИХ ТЕХНОЛОГІЙ</w:t>
      </w:r>
      <w:r>
        <w:rPr>
          <w:rFonts w:ascii="Calibri" w:eastAsia="Times New Roman" w:hAnsi="Calibri" w:cs="Times New Roman"/>
          <w:b/>
          <w:bCs/>
          <w:color w:val="000000"/>
          <w:sz w:val="32"/>
          <w:szCs w:val="32"/>
          <w:lang w:eastAsia="uk-UA"/>
        </w:rPr>
        <w:br/>
        <w:t>СЕРЕД УЧНІВСЬКОЇ МОЛОДІ</w:t>
      </w:r>
    </w:p>
    <w:p w:rsidR="0051436A" w:rsidRPr="001D523B" w:rsidRDefault="009D1462" w:rsidP="0051436A">
      <w:pPr>
        <w:spacing w:after="0" w:line="255" w:lineRule="atLeast"/>
        <w:jc w:val="center"/>
        <w:rPr>
          <w:rFonts w:ascii="Times New Roman" w:eastAsia="Times New Roman" w:hAnsi="Times New Roman" w:cs="Times New Roman"/>
          <w:b/>
          <w:bCs/>
          <w:color w:val="00B050"/>
          <w:sz w:val="44"/>
          <w:szCs w:val="44"/>
          <w:lang w:eastAsia="uk-UA"/>
        </w:rPr>
      </w:pPr>
      <w:r>
        <w:rPr>
          <w:rFonts w:ascii="Times New Roman" w:eastAsia="Times New Roman" w:hAnsi="Times New Roman" w:cs="Times New Roman"/>
          <w:b/>
          <w:bCs/>
          <w:color w:val="00B050"/>
          <w:sz w:val="44"/>
          <w:szCs w:val="44"/>
          <w:lang w:eastAsia="uk-UA"/>
        </w:rPr>
        <w:t>ІІ</w:t>
      </w:r>
      <w:r w:rsidR="0058225F">
        <w:rPr>
          <w:rFonts w:ascii="Times New Roman" w:eastAsia="Times New Roman" w:hAnsi="Times New Roman" w:cs="Times New Roman"/>
          <w:b/>
          <w:bCs/>
          <w:color w:val="00B050"/>
          <w:sz w:val="44"/>
          <w:szCs w:val="44"/>
          <w:lang w:eastAsia="uk-UA"/>
        </w:rPr>
        <w:t xml:space="preserve"> (</w:t>
      </w:r>
      <w:r>
        <w:rPr>
          <w:rFonts w:ascii="Times New Roman" w:eastAsia="Times New Roman" w:hAnsi="Times New Roman" w:cs="Times New Roman"/>
          <w:b/>
          <w:bCs/>
          <w:color w:val="00B050"/>
          <w:sz w:val="44"/>
          <w:szCs w:val="44"/>
          <w:lang w:eastAsia="uk-UA"/>
        </w:rPr>
        <w:t>ОЧНИЙ</w:t>
      </w:r>
      <w:r w:rsidR="0058225F">
        <w:rPr>
          <w:rFonts w:ascii="Times New Roman" w:eastAsia="Times New Roman" w:hAnsi="Times New Roman" w:cs="Times New Roman"/>
          <w:b/>
          <w:bCs/>
          <w:color w:val="00B050"/>
          <w:sz w:val="44"/>
          <w:szCs w:val="44"/>
          <w:lang w:eastAsia="uk-UA"/>
        </w:rPr>
        <w:t>)</w:t>
      </w:r>
      <w:r w:rsidR="0051436A" w:rsidRPr="001D523B">
        <w:rPr>
          <w:rFonts w:ascii="Times New Roman" w:eastAsia="Times New Roman" w:hAnsi="Times New Roman" w:cs="Times New Roman"/>
          <w:b/>
          <w:bCs/>
          <w:color w:val="00B050"/>
          <w:sz w:val="44"/>
          <w:szCs w:val="44"/>
          <w:lang w:eastAsia="uk-UA"/>
        </w:rPr>
        <w:t xml:space="preserve"> ЕТАП</w:t>
      </w:r>
    </w:p>
    <w:p w:rsidR="0051436A" w:rsidRPr="00870084" w:rsidRDefault="009D1462" w:rsidP="0051436A">
      <w:pPr>
        <w:spacing w:line="255" w:lineRule="atLeast"/>
        <w:jc w:val="center"/>
        <w:rPr>
          <w:rFonts w:ascii="Calibri" w:eastAsia="Times New Roman" w:hAnsi="Calibri" w:cs="Times New Roman"/>
          <w:b/>
          <w:bCs/>
          <w:sz w:val="32"/>
          <w:szCs w:val="32"/>
          <w:lang w:eastAsia="uk-UA"/>
        </w:rPr>
      </w:pPr>
      <w:r>
        <w:rPr>
          <w:rFonts w:ascii="Calibri" w:eastAsia="Times New Roman" w:hAnsi="Calibri" w:cs="Times New Roman"/>
          <w:b/>
          <w:bCs/>
          <w:sz w:val="32"/>
          <w:szCs w:val="32"/>
          <w:lang w:eastAsia="uk-UA"/>
        </w:rPr>
        <w:t>Час виконання: 4</w:t>
      </w:r>
      <w:r w:rsidR="0051436A" w:rsidRPr="00870084">
        <w:rPr>
          <w:rFonts w:ascii="Calibri" w:eastAsia="Times New Roman" w:hAnsi="Calibri" w:cs="Times New Roman"/>
          <w:b/>
          <w:bCs/>
          <w:sz w:val="32"/>
          <w:szCs w:val="32"/>
          <w:lang w:eastAsia="uk-UA"/>
        </w:rPr>
        <w:t xml:space="preserve"> години</w:t>
      </w:r>
    </w:p>
    <w:p w:rsidR="009D1462" w:rsidRDefault="009D1462" w:rsidP="009D1462">
      <w:pPr>
        <w:spacing w:after="0" w:line="255" w:lineRule="atLeast"/>
        <w:ind w:left="3261" w:right="283"/>
        <w:jc w:val="both"/>
        <w:rPr>
          <w:rFonts w:ascii="Calibri" w:eastAsia="Times New Roman" w:hAnsi="Calibri" w:cs="Times New Roman"/>
          <w:bCs/>
          <w:i/>
          <w:sz w:val="28"/>
          <w:szCs w:val="28"/>
          <w:lang w:val="ru-RU" w:eastAsia="uk-UA"/>
        </w:rPr>
      </w:pPr>
      <w:r w:rsidRPr="009D1462">
        <w:rPr>
          <w:rFonts w:ascii="Calibri" w:eastAsia="Times New Roman" w:hAnsi="Calibri" w:cs="Times New Roman"/>
          <w:bCs/>
          <w:i/>
          <w:sz w:val="28"/>
          <w:szCs w:val="28"/>
          <w:lang w:val="ru-RU" w:eastAsia="uk-UA"/>
        </w:rPr>
        <w:t xml:space="preserve">Абсолютно неосвічена людина може хіба що обчистити товарний вагон, а випускник університету може вкрасти цілу залізну дорогу. </w:t>
      </w:r>
    </w:p>
    <w:p w:rsidR="0051436A" w:rsidRPr="001D523B" w:rsidRDefault="009D1462" w:rsidP="009D1462">
      <w:pPr>
        <w:spacing w:after="0" w:line="255" w:lineRule="atLeast"/>
        <w:ind w:left="2552" w:right="850"/>
        <w:jc w:val="right"/>
        <w:rPr>
          <w:rFonts w:ascii="Calibri" w:eastAsia="Times New Roman" w:hAnsi="Calibri" w:cs="Times New Roman"/>
          <w:bCs/>
          <w:i/>
          <w:sz w:val="28"/>
          <w:szCs w:val="28"/>
          <w:lang w:eastAsia="uk-UA"/>
        </w:rPr>
      </w:pPr>
      <w:r w:rsidRPr="009D1462">
        <w:rPr>
          <w:rFonts w:ascii="Calibri" w:eastAsia="Times New Roman" w:hAnsi="Calibri" w:cs="Times New Roman"/>
          <w:bCs/>
          <w:i/>
          <w:sz w:val="28"/>
          <w:szCs w:val="28"/>
          <w:lang w:val="ru-RU" w:eastAsia="uk-UA"/>
        </w:rPr>
        <w:t>Теодор Рузвельт</w:t>
      </w:r>
    </w:p>
    <w:p w:rsidR="0051436A" w:rsidRPr="001D523B" w:rsidRDefault="0051436A" w:rsidP="0051436A">
      <w:pPr>
        <w:spacing w:after="0" w:line="255" w:lineRule="atLeast"/>
        <w:ind w:firstLine="709"/>
        <w:jc w:val="center"/>
        <w:rPr>
          <w:rFonts w:ascii="Calibri" w:eastAsia="Times New Roman" w:hAnsi="Calibri" w:cs="Times New Roman"/>
          <w:b/>
          <w:bCs/>
          <w:color w:val="C00000"/>
          <w:sz w:val="32"/>
          <w:szCs w:val="32"/>
          <w:lang w:eastAsia="uk-UA"/>
        </w:rPr>
      </w:pPr>
      <w:r w:rsidRPr="001D523B">
        <w:rPr>
          <w:rFonts w:ascii="Calibri" w:eastAsia="Times New Roman" w:hAnsi="Calibri" w:cs="Times New Roman"/>
          <w:b/>
          <w:bCs/>
          <w:color w:val="C00000"/>
          <w:sz w:val="32"/>
          <w:szCs w:val="32"/>
          <w:lang w:eastAsia="uk-UA"/>
        </w:rPr>
        <w:t>ЗАГАЛЬНІ ВИМОГИ</w:t>
      </w:r>
    </w:p>
    <w:p w:rsidR="0051436A" w:rsidRPr="001D523B" w:rsidRDefault="0051436A" w:rsidP="0051436A">
      <w:pPr>
        <w:pStyle w:val="a3"/>
        <w:numPr>
          <w:ilvl w:val="0"/>
          <w:numId w:val="2"/>
        </w:numPr>
        <w:spacing w:after="0" w:line="255" w:lineRule="atLeast"/>
        <w:jc w:val="both"/>
        <w:rPr>
          <w:rFonts w:ascii="Calibri" w:eastAsia="Times New Roman" w:hAnsi="Calibri" w:cs="Times New Roman"/>
          <w:bCs/>
          <w:color w:val="C00000"/>
          <w:sz w:val="28"/>
          <w:szCs w:val="28"/>
          <w:lang w:eastAsia="uk-UA"/>
        </w:rPr>
      </w:pPr>
      <w:r w:rsidRPr="001D523B">
        <w:rPr>
          <w:rFonts w:ascii="Calibri" w:eastAsia="Times New Roman" w:hAnsi="Calibri" w:cs="Times New Roman"/>
          <w:bCs/>
          <w:color w:val="C00000"/>
          <w:sz w:val="28"/>
          <w:szCs w:val="28"/>
          <w:lang w:eastAsia="uk-UA"/>
        </w:rPr>
        <w:t xml:space="preserve">При виконанні завдань забороняється користуватися  будь-якими джерелами (калькулятори, Інтернет, мобільні телефони, друковані матеріали тощо), крім засобів, що офіційно дозволені оргкомітетом та журі, а також </w:t>
      </w:r>
      <w:r w:rsidRPr="001D523B">
        <w:rPr>
          <w:rFonts w:ascii="Calibri" w:eastAsia="Times New Roman" w:hAnsi="Calibri" w:cs="Times New Roman"/>
          <w:b/>
          <w:bCs/>
          <w:color w:val="C00000"/>
          <w:sz w:val="28"/>
          <w:szCs w:val="28"/>
          <w:lang w:eastAsia="uk-UA"/>
        </w:rPr>
        <w:t>засобами VBA</w:t>
      </w:r>
      <w:r w:rsidRPr="001D523B">
        <w:rPr>
          <w:rFonts w:ascii="Calibri" w:eastAsia="Times New Roman" w:hAnsi="Calibri" w:cs="Times New Roman"/>
          <w:bCs/>
          <w:color w:val="C00000"/>
          <w:sz w:val="28"/>
          <w:szCs w:val="28"/>
          <w:lang w:eastAsia="uk-UA"/>
        </w:rPr>
        <w:t>.</w:t>
      </w:r>
    </w:p>
    <w:p w:rsidR="0051436A" w:rsidRPr="001D523B" w:rsidRDefault="0051436A" w:rsidP="0051436A">
      <w:pPr>
        <w:pStyle w:val="a3"/>
        <w:numPr>
          <w:ilvl w:val="0"/>
          <w:numId w:val="2"/>
        </w:numPr>
        <w:spacing w:after="0" w:line="255" w:lineRule="atLeast"/>
        <w:jc w:val="both"/>
        <w:rPr>
          <w:rFonts w:ascii="Calibri" w:eastAsia="Times New Roman" w:hAnsi="Calibri" w:cs="Times New Roman"/>
          <w:b/>
          <w:bCs/>
          <w:color w:val="C00000"/>
          <w:sz w:val="28"/>
          <w:szCs w:val="28"/>
          <w:lang w:eastAsia="uk-UA"/>
        </w:rPr>
      </w:pPr>
      <w:r w:rsidRPr="001D523B">
        <w:rPr>
          <w:rFonts w:ascii="Calibri" w:eastAsia="Times New Roman" w:hAnsi="Calibri" w:cs="Times New Roman"/>
          <w:bCs/>
          <w:color w:val="C00000"/>
          <w:sz w:val="28"/>
          <w:szCs w:val="28"/>
          <w:lang w:eastAsia="uk-UA"/>
        </w:rPr>
        <w:t>Не залишайте позначки в файлах чи їх назвах, що ідентифікують Вашу особу. Вони призводять до анулювання роботи.</w:t>
      </w:r>
    </w:p>
    <w:p w:rsidR="0051436A" w:rsidRPr="001D523B" w:rsidRDefault="0051436A" w:rsidP="0051436A">
      <w:pPr>
        <w:pStyle w:val="a3"/>
        <w:numPr>
          <w:ilvl w:val="0"/>
          <w:numId w:val="2"/>
        </w:numPr>
        <w:spacing w:after="0" w:line="255" w:lineRule="atLeast"/>
        <w:jc w:val="both"/>
        <w:rPr>
          <w:rFonts w:ascii="Calibri" w:eastAsia="Times New Roman" w:hAnsi="Calibri" w:cs="Times New Roman"/>
          <w:bCs/>
          <w:color w:val="C00000"/>
          <w:sz w:val="28"/>
          <w:szCs w:val="28"/>
          <w:lang w:eastAsia="uk-UA"/>
        </w:rPr>
      </w:pPr>
      <w:r w:rsidRPr="001D523B">
        <w:rPr>
          <w:rFonts w:ascii="Calibri" w:eastAsia="Times New Roman" w:hAnsi="Calibri" w:cs="Times New Roman"/>
          <w:bCs/>
          <w:color w:val="C00000"/>
          <w:sz w:val="28"/>
          <w:szCs w:val="28"/>
          <w:lang w:eastAsia="uk-UA"/>
        </w:rPr>
        <w:t>Не спілкуйтеся з сусідами, не передавайте їм ніяких речей.</w:t>
      </w:r>
    </w:p>
    <w:p w:rsidR="0051436A" w:rsidRPr="001D523B" w:rsidRDefault="0051436A" w:rsidP="0051436A">
      <w:pPr>
        <w:pStyle w:val="a3"/>
        <w:numPr>
          <w:ilvl w:val="0"/>
          <w:numId w:val="2"/>
        </w:numPr>
        <w:spacing w:after="0" w:line="255" w:lineRule="atLeast"/>
        <w:jc w:val="both"/>
        <w:rPr>
          <w:rFonts w:ascii="Calibri" w:eastAsia="Times New Roman" w:hAnsi="Calibri" w:cs="Times New Roman"/>
          <w:bCs/>
          <w:color w:val="C00000"/>
          <w:sz w:val="28"/>
          <w:szCs w:val="28"/>
          <w:lang w:eastAsia="uk-UA"/>
        </w:rPr>
      </w:pPr>
      <w:r w:rsidRPr="001D523B">
        <w:rPr>
          <w:rFonts w:ascii="Calibri" w:eastAsia="Times New Roman" w:hAnsi="Calibri" w:cs="Times New Roman"/>
          <w:bCs/>
          <w:color w:val="C00000"/>
          <w:sz w:val="28"/>
          <w:szCs w:val="28"/>
          <w:lang w:eastAsia="uk-UA"/>
        </w:rPr>
        <w:t xml:space="preserve">Ознайомтеся з </w:t>
      </w:r>
      <w:r w:rsidRPr="001D523B">
        <w:rPr>
          <w:rFonts w:ascii="Calibri" w:eastAsia="Times New Roman" w:hAnsi="Calibri" w:cs="Times New Roman"/>
          <w:b/>
          <w:bCs/>
          <w:color w:val="C00000"/>
          <w:sz w:val="28"/>
          <w:szCs w:val="28"/>
          <w:lang w:eastAsia="uk-UA"/>
        </w:rPr>
        <w:t>Порядком взаємодії учасників з базовим ресурсом</w:t>
      </w:r>
      <w:r w:rsidRPr="001D523B">
        <w:rPr>
          <w:rFonts w:ascii="Calibri" w:eastAsia="Times New Roman" w:hAnsi="Calibri" w:cs="Times New Roman"/>
          <w:bCs/>
          <w:color w:val="C00000"/>
          <w:sz w:val="28"/>
          <w:szCs w:val="28"/>
          <w:lang w:eastAsia="uk-UA"/>
        </w:rPr>
        <w:t>, розміщеним на офіційному сайті</w:t>
      </w:r>
      <w:r>
        <w:rPr>
          <w:rFonts w:ascii="Calibri" w:eastAsia="Times New Roman" w:hAnsi="Calibri" w:cs="Times New Roman"/>
          <w:bCs/>
          <w:color w:val="C00000"/>
          <w:sz w:val="28"/>
          <w:szCs w:val="28"/>
          <w:lang w:eastAsia="uk-UA"/>
        </w:rPr>
        <w:t xml:space="preserve"> змагання</w:t>
      </w:r>
      <w:r w:rsidRPr="001D523B">
        <w:rPr>
          <w:rFonts w:ascii="Calibri" w:eastAsia="Times New Roman" w:hAnsi="Calibri" w:cs="Times New Roman"/>
          <w:bCs/>
          <w:color w:val="C00000"/>
          <w:sz w:val="28"/>
          <w:szCs w:val="28"/>
          <w:lang w:eastAsia="uk-UA"/>
        </w:rPr>
        <w:t>.</w:t>
      </w:r>
    </w:p>
    <w:p w:rsidR="0051436A" w:rsidRDefault="0051436A" w:rsidP="0051436A">
      <w:pPr>
        <w:pStyle w:val="a3"/>
        <w:numPr>
          <w:ilvl w:val="0"/>
          <w:numId w:val="2"/>
        </w:numPr>
        <w:spacing w:after="0" w:line="255" w:lineRule="atLeast"/>
        <w:jc w:val="both"/>
        <w:rPr>
          <w:rFonts w:ascii="Calibri" w:eastAsia="Times New Roman" w:hAnsi="Calibri" w:cs="Times New Roman"/>
          <w:bCs/>
          <w:color w:val="C00000"/>
          <w:sz w:val="28"/>
          <w:szCs w:val="28"/>
          <w:lang w:eastAsia="uk-UA"/>
        </w:rPr>
      </w:pPr>
      <w:r w:rsidRPr="001D523B">
        <w:rPr>
          <w:rFonts w:ascii="Calibri" w:eastAsia="Times New Roman" w:hAnsi="Calibri" w:cs="Times New Roman"/>
          <w:bCs/>
          <w:color w:val="C00000"/>
          <w:sz w:val="28"/>
          <w:szCs w:val="28"/>
          <w:lang w:eastAsia="uk-UA"/>
        </w:rPr>
        <w:t xml:space="preserve">Консультуйтеся з питань з приводу умови за допомогою офіційного сервісу. Лише в цьому разі надана відповідь буде </w:t>
      </w:r>
      <w:r w:rsidRPr="001D523B">
        <w:rPr>
          <w:rFonts w:ascii="Calibri" w:eastAsia="Times New Roman" w:hAnsi="Calibri" w:cs="Times New Roman"/>
          <w:b/>
          <w:bCs/>
          <w:color w:val="C00000"/>
          <w:sz w:val="28"/>
          <w:szCs w:val="28"/>
          <w:lang w:eastAsia="uk-UA"/>
        </w:rPr>
        <w:t>гарантовано коректною</w:t>
      </w:r>
      <w:r w:rsidRPr="001D523B">
        <w:rPr>
          <w:rFonts w:ascii="Calibri" w:eastAsia="Times New Roman" w:hAnsi="Calibri" w:cs="Times New Roman"/>
          <w:bCs/>
          <w:color w:val="C00000"/>
          <w:sz w:val="28"/>
          <w:szCs w:val="28"/>
          <w:lang w:eastAsia="uk-UA"/>
        </w:rPr>
        <w:t>. Апелювання щодо некоректності відповіді на питання, поставлене неналежним чином, до уваги не братимуться.</w:t>
      </w:r>
    </w:p>
    <w:p w:rsidR="00667D1A" w:rsidRDefault="00667D1A" w:rsidP="0051436A">
      <w:pPr>
        <w:pStyle w:val="a3"/>
        <w:numPr>
          <w:ilvl w:val="0"/>
          <w:numId w:val="2"/>
        </w:numPr>
        <w:spacing w:after="0" w:line="255" w:lineRule="atLeast"/>
        <w:jc w:val="both"/>
        <w:rPr>
          <w:rFonts w:ascii="Calibri" w:eastAsia="Times New Roman" w:hAnsi="Calibri" w:cs="Times New Roman"/>
          <w:bCs/>
          <w:color w:val="C00000"/>
          <w:sz w:val="28"/>
          <w:szCs w:val="28"/>
          <w:lang w:eastAsia="uk-UA"/>
        </w:rPr>
      </w:pPr>
      <w:r>
        <w:rPr>
          <w:rFonts w:ascii="Calibri" w:eastAsia="Times New Roman" w:hAnsi="Calibri" w:cs="Times New Roman"/>
          <w:bCs/>
          <w:color w:val="C00000"/>
          <w:sz w:val="28"/>
          <w:szCs w:val="28"/>
          <w:lang w:eastAsia="uk-UA"/>
        </w:rPr>
        <w:t>При виході з аудиторії повідомте про завершення роботи чергового в аудиторії. Він зобов’язаний зафіксувати час та перевірити файли Ваших робіт на базовому ресурсі.</w:t>
      </w:r>
    </w:p>
    <w:p w:rsidR="00667D1A" w:rsidRDefault="00667D1A" w:rsidP="0051436A">
      <w:pPr>
        <w:spacing w:after="0" w:line="255" w:lineRule="atLeast"/>
        <w:jc w:val="center"/>
        <w:rPr>
          <w:rFonts w:ascii="Times New Roman" w:eastAsia="Times New Roman" w:hAnsi="Times New Roman" w:cs="Times New Roman"/>
          <w:b/>
          <w:bCs/>
          <w:color w:val="C00000"/>
          <w:sz w:val="40"/>
          <w:szCs w:val="40"/>
          <w:lang w:eastAsia="uk-UA"/>
        </w:rPr>
      </w:pPr>
    </w:p>
    <w:p w:rsidR="0051436A" w:rsidRDefault="0051436A" w:rsidP="0051436A">
      <w:pPr>
        <w:spacing w:after="0" w:line="255" w:lineRule="atLeast"/>
        <w:jc w:val="center"/>
        <w:rPr>
          <w:rFonts w:ascii="Times New Roman" w:eastAsia="Times New Roman" w:hAnsi="Times New Roman" w:cs="Times New Roman"/>
          <w:b/>
          <w:bCs/>
          <w:color w:val="C00000"/>
          <w:sz w:val="40"/>
          <w:szCs w:val="40"/>
          <w:lang w:eastAsia="uk-UA"/>
        </w:rPr>
      </w:pPr>
      <w:r w:rsidRPr="001D523B">
        <w:rPr>
          <w:rFonts w:ascii="Times New Roman" w:eastAsia="Times New Roman" w:hAnsi="Times New Roman" w:cs="Times New Roman"/>
          <w:b/>
          <w:bCs/>
          <w:color w:val="C00000"/>
          <w:sz w:val="40"/>
          <w:szCs w:val="40"/>
          <w:lang w:eastAsia="uk-UA"/>
        </w:rPr>
        <w:t>УСПІХІВ У ВИКОНАННІ ЗАВДАНЬ!</w:t>
      </w:r>
    </w:p>
    <w:p w:rsidR="0051436A" w:rsidRDefault="0051436A" w:rsidP="0051436A">
      <w:pPr>
        <w:spacing w:after="0" w:line="255" w:lineRule="atLeast"/>
        <w:jc w:val="center"/>
        <w:rPr>
          <w:rFonts w:ascii="Times New Roman" w:eastAsia="Times New Roman" w:hAnsi="Times New Roman" w:cs="Times New Roman"/>
          <w:b/>
          <w:bCs/>
          <w:color w:val="C00000"/>
          <w:sz w:val="40"/>
          <w:szCs w:val="40"/>
          <w:lang w:eastAsia="uk-UA"/>
        </w:rPr>
      </w:pPr>
    </w:p>
    <w:p w:rsidR="0051436A" w:rsidRPr="00B73E25" w:rsidRDefault="0058225F" w:rsidP="0051436A">
      <w:pPr>
        <w:spacing w:after="0" w:line="255" w:lineRule="atLeast"/>
        <w:rPr>
          <w:rFonts w:eastAsia="Times New Roman" w:cs="Times New Roman"/>
          <w:bCs/>
          <w:i/>
          <w:color w:val="000000" w:themeColor="text1"/>
          <w:sz w:val="32"/>
          <w:szCs w:val="32"/>
          <w:lang w:val="en-US" w:eastAsia="uk-UA"/>
        </w:rPr>
      </w:pPr>
      <w:r>
        <w:rPr>
          <w:rFonts w:eastAsia="Times New Roman" w:cs="Times New Roman"/>
          <w:b/>
          <w:bCs/>
          <w:i/>
          <w:color w:val="000000" w:themeColor="text1"/>
          <w:sz w:val="32"/>
          <w:szCs w:val="32"/>
          <w:lang w:eastAsia="uk-UA"/>
        </w:rPr>
        <w:t>Автор</w:t>
      </w:r>
      <w:r w:rsidR="0051436A" w:rsidRPr="00385F15">
        <w:rPr>
          <w:rFonts w:eastAsia="Times New Roman" w:cs="Times New Roman"/>
          <w:b/>
          <w:bCs/>
          <w:i/>
          <w:color w:val="000000" w:themeColor="text1"/>
          <w:sz w:val="32"/>
          <w:szCs w:val="32"/>
          <w:lang w:eastAsia="uk-UA"/>
        </w:rPr>
        <w:t xml:space="preserve"> завдань:</w:t>
      </w:r>
      <w:r w:rsidR="0051436A" w:rsidRPr="00E61C62">
        <w:rPr>
          <w:rFonts w:eastAsia="Times New Roman" w:cs="Times New Roman"/>
          <w:b/>
          <w:bCs/>
          <w:i/>
          <w:color w:val="000000" w:themeColor="text1"/>
          <w:sz w:val="32"/>
          <w:szCs w:val="32"/>
          <w:lang w:val="ru-RU" w:eastAsia="uk-UA"/>
        </w:rPr>
        <w:t xml:space="preserve"> </w:t>
      </w:r>
      <w:r w:rsidR="00F3032A">
        <w:rPr>
          <w:rFonts w:eastAsia="Times New Roman" w:cs="Times New Roman"/>
          <w:bCs/>
          <w:i/>
          <w:color w:val="000000" w:themeColor="text1"/>
          <w:sz w:val="32"/>
          <w:szCs w:val="32"/>
          <w:lang w:val="ru-RU" w:eastAsia="uk-UA"/>
        </w:rPr>
        <w:t>Гогерчак Г. І</w:t>
      </w:r>
      <w:r w:rsidR="00B73E25">
        <w:rPr>
          <w:rFonts w:eastAsia="Times New Roman" w:cs="Times New Roman"/>
          <w:bCs/>
          <w:i/>
          <w:color w:val="000000" w:themeColor="text1"/>
          <w:sz w:val="32"/>
          <w:szCs w:val="32"/>
          <w:lang w:val="en-US" w:eastAsia="uk-UA"/>
        </w:rPr>
        <w:t>.</w:t>
      </w:r>
    </w:p>
    <w:p w:rsidR="008B25D2" w:rsidRPr="00272494" w:rsidRDefault="0051436A" w:rsidP="00272494">
      <w:pPr>
        <w:spacing w:after="0"/>
        <w:jc w:val="center"/>
        <w:rPr>
          <w:rFonts w:ascii="Times New Roman" w:eastAsia="Times New Roman" w:hAnsi="Times New Roman" w:cs="Times New Roman"/>
          <w:bCs/>
          <w:i/>
          <w:sz w:val="28"/>
          <w:szCs w:val="28"/>
          <w:lang w:val="ru-RU" w:eastAsia="uk-UA"/>
        </w:rPr>
      </w:pPr>
      <w:r w:rsidRPr="001D523B">
        <w:rPr>
          <w:rFonts w:ascii="Times New Roman" w:eastAsia="Times New Roman" w:hAnsi="Times New Roman" w:cs="Times New Roman"/>
          <w:b/>
          <w:bCs/>
          <w:color w:val="C00000"/>
          <w:sz w:val="40"/>
          <w:szCs w:val="40"/>
          <w:lang w:eastAsia="uk-UA"/>
        </w:rPr>
        <w:br w:type="page"/>
      </w:r>
      <w:r>
        <w:rPr>
          <w:rFonts w:ascii="Times New Roman" w:eastAsia="Times New Roman" w:hAnsi="Times New Roman" w:cs="Times New Roman"/>
          <w:b/>
          <w:bCs/>
          <w:sz w:val="40"/>
          <w:szCs w:val="40"/>
          <w:lang w:eastAsia="uk-UA"/>
        </w:rPr>
        <w:lastRenderedPageBreak/>
        <w:t>ЗАВДАННЯ 1</w:t>
      </w:r>
      <w:r w:rsidR="00B04E91" w:rsidRPr="001D523B">
        <w:rPr>
          <w:rFonts w:ascii="Times New Roman" w:eastAsia="Times New Roman" w:hAnsi="Times New Roman" w:cs="Times New Roman"/>
          <w:b/>
          <w:bCs/>
          <w:sz w:val="40"/>
          <w:szCs w:val="40"/>
          <w:lang w:eastAsia="uk-UA"/>
        </w:rPr>
        <w:t xml:space="preserve">. </w:t>
      </w:r>
      <w:r w:rsidR="00272494">
        <w:rPr>
          <w:rFonts w:ascii="Times New Roman" w:eastAsia="Times New Roman" w:hAnsi="Times New Roman" w:cs="Times New Roman"/>
          <w:b/>
          <w:bCs/>
          <w:sz w:val="40"/>
          <w:szCs w:val="40"/>
          <w:lang w:val="ru-RU" w:eastAsia="uk-UA"/>
        </w:rPr>
        <w:t>БАЗИ ДАНИХ</w:t>
      </w:r>
    </w:p>
    <w:p w:rsidR="00B04E91" w:rsidRPr="001D523B" w:rsidRDefault="00B04E91" w:rsidP="00B04E91">
      <w:pPr>
        <w:spacing w:after="0"/>
        <w:jc w:val="both"/>
        <w:rPr>
          <w:rFonts w:eastAsia="Times New Roman" w:cs="Times New Roman"/>
          <w:b/>
          <w:bCs/>
          <w:color w:val="C00000"/>
          <w:sz w:val="28"/>
          <w:szCs w:val="28"/>
          <w:lang w:eastAsia="uk-UA"/>
        </w:rPr>
      </w:pPr>
      <w:r w:rsidRPr="001D523B">
        <w:rPr>
          <w:rFonts w:eastAsia="Times New Roman" w:cs="Times New Roman"/>
          <w:b/>
          <w:bCs/>
          <w:color w:val="C00000"/>
          <w:sz w:val="28"/>
          <w:szCs w:val="28"/>
          <w:lang w:eastAsia="uk-UA"/>
        </w:rPr>
        <w:t xml:space="preserve">Завдання слід виконувати в середовищі </w:t>
      </w:r>
      <w:r w:rsidR="00EE4CA9" w:rsidRPr="00EE4CA9">
        <w:rPr>
          <w:rFonts w:eastAsia="Times New Roman" w:cs="Times New Roman"/>
          <w:b/>
          <w:bCs/>
          <w:color w:val="C00000"/>
          <w:sz w:val="28"/>
          <w:szCs w:val="28"/>
          <w:lang w:eastAsia="uk-UA"/>
        </w:rPr>
        <w:t>системи керування базами даних</w:t>
      </w:r>
      <w:r w:rsidRPr="001D523B">
        <w:rPr>
          <w:rFonts w:eastAsia="Times New Roman" w:cs="Times New Roman"/>
          <w:b/>
          <w:bCs/>
          <w:color w:val="C00000"/>
          <w:sz w:val="28"/>
          <w:szCs w:val="28"/>
          <w:lang w:eastAsia="uk-UA"/>
        </w:rPr>
        <w:t>. Використання безпосередньо самих зразків під час виконання завдання заборонено.</w:t>
      </w:r>
    </w:p>
    <w:p w:rsidR="00E71F6E" w:rsidRPr="001D523B" w:rsidRDefault="00B04E91" w:rsidP="00EE4CA9">
      <w:pPr>
        <w:spacing w:after="0"/>
        <w:jc w:val="both"/>
        <w:rPr>
          <w:rFonts w:eastAsia="Times New Roman" w:cs="Times New Roman"/>
          <w:b/>
          <w:bCs/>
          <w:color w:val="00B050"/>
          <w:sz w:val="28"/>
          <w:szCs w:val="28"/>
          <w:lang w:eastAsia="uk-UA"/>
        </w:rPr>
      </w:pPr>
      <w:r w:rsidRPr="001D523B">
        <w:rPr>
          <w:rFonts w:eastAsia="Times New Roman" w:cs="Times New Roman"/>
          <w:b/>
          <w:bCs/>
          <w:color w:val="00B050"/>
          <w:sz w:val="28"/>
          <w:szCs w:val="28"/>
          <w:lang w:eastAsia="uk-UA"/>
        </w:rPr>
        <w:t xml:space="preserve">Пам’ятайте: правильне розуміння умови – невід’ємна складова успішного розв’язання. </w:t>
      </w:r>
      <w:r w:rsidR="00E71F6E">
        <w:rPr>
          <w:rFonts w:eastAsia="Times New Roman" w:cs="Times New Roman"/>
          <w:b/>
          <w:bCs/>
          <w:color w:val="00B050"/>
          <w:sz w:val="28"/>
          <w:szCs w:val="28"/>
          <w:lang w:eastAsia="uk-UA"/>
        </w:rPr>
        <w:t>Автор завдань очікує</w:t>
      </w:r>
      <w:r w:rsidR="00E71F6E" w:rsidRPr="001D523B">
        <w:rPr>
          <w:rFonts w:eastAsia="Times New Roman" w:cs="Times New Roman"/>
          <w:b/>
          <w:bCs/>
          <w:color w:val="00B050"/>
          <w:sz w:val="28"/>
          <w:szCs w:val="28"/>
          <w:lang w:eastAsia="uk-UA"/>
        </w:rPr>
        <w:t xml:space="preserve"> на Ваші запитання.</w:t>
      </w:r>
    </w:p>
    <w:p w:rsidR="00777819" w:rsidRDefault="00777819" w:rsidP="00272494">
      <w:pPr>
        <w:spacing w:after="0"/>
        <w:jc w:val="both"/>
        <w:rPr>
          <w:rFonts w:ascii="Times New Roman" w:hAnsi="Times New Roman" w:cs="Times New Roman"/>
          <w:sz w:val="28"/>
          <w:szCs w:val="28"/>
        </w:rPr>
      </w:pPr>
      <w:r w:rsidRPr="00200521">
        <w:rPr>
          <w:rFonts w:ascii="Times New Roman" w:hAnsi="Times New Roman" w:cs="Times New Roman"/>
          <w:sz w:val="28"/>
          <w:szCs w:val="28"/>
        </w:rPr>
        <w:t>Київський національний університет імені Тараса Шевченка вирішив запустити власний аналог системи електронного вступу для значного полегшення процедури подання абітурієнтами заяв на вступ до бакалаврату.</w:t>
      </w:r>
      <w:r>
        <w:rPr>
          <w:rFonts w:ascii="Times New Roman" w:hAnsi="Times New Roman" w:cs="Times New Roman"/>
          <w:sz w:val="28"/>
          <w:szCs w:val="28"/>
        </w:rPr>
        <w:t xml:space="preserve"> З цього приводу адміністрація університету вирішила звернутися до учасників Дистанційного турніру.</w:t>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Ваше завдання – у середовищі системи керування базами даних створити застосунок, який відкривається вікном входу користувача:</w:t>
      </w:r>
    </w:p>
    <w:p w:rsidR="00777819" w:rsidRDefault="00777819" w:rsidP="00777819">
      <w:pPr>
        <w:jc w:val="center"/>
        <w:rPr>
          <w:rFonts w:ascii="Times New Roman" w:hAnsi="Times New Roman" w:cs="Times New Roman"/>
          <w:sz w:val="28"/>
          <w:szCs w:val="28"/>
        </w:rPr>
      </w:pPr>
      <w:r>
        <w:rPr>
          <w:noProof/>
          <w:lang w:eastAsia="uk-UA"/>
        </w:rPr>
        <w:drawing>
          <wp:inline distT="0" distB="0" distL="0" distR="0" wp14:anchorId="7E1E8F97" wp14:editId="75779242">
            <wp:extent cx="3747181" cy="2615609"/>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765877" cy="2628659"/>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777819">
      <w:pPr>
        <w:jc w:val="both"/>
        <w:rPr>
          <w:noProof/>
          <w:lang w:eastAsia="uk-UA"/>
        </w:rPr>
      </w:pPr>
      <w:r>
        <w:rPr>
          <w:rFonts w:ascii="Times New Roman" w:hAnsi="Times New Roman" w:cs="Times New Roman"/>
          <w:sz w:val="28"/>
          <w:szCs w:val="28"/>
        </w:rPr>
        <w:t>Натискання на кнопку «Зареєструватися» призводить до закриття вікна входу та відкриття відповідного вікна реєстрації нового абітурієнта в системі:</w:t>
      </w:r>
      <w:r w:rsidRPr="00777819">
        <w:rPr>
          <w:noProof/>
          <w:lang w:eastAsia="uk-UA"/>
        </w:rPr>
        <w:t xml:space="preserve"> </w:t>
      </w:r>
    </w:p>
    <w:p w:rsidR="00777819" w:rsidRDefault="004038A7" w:rsidP="00777819">
      <w:pPr>
        <w:jc w:val="center"/>
        <w:rPr>
          <w:rFonts w:ascii="Times New Roman" w:hAnsi="Times New Roman" w:cs="Times New Roman"/>
          <w:sz w:val="28"/>
          <w:szCs w:val="28"/>
        </w:rPr>
      </w:pPr>
      <w:r>
        <w:rPr>
          <w:noProof/>
          <w:lang w:eastAsia="uk-UA"/>
        </w:rPr>
        <w:drawing>
          <wp:inline distT="0" distB="0" distL="0" distR="0" wp14:anchorId="3B4E293F" wp14:editId="35C0D4ED">
            <wp:extent cx="2385818" cy="28479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7660" t="7472" r="24681" b="12565"/>
                    <a:stretch/>
                  </pic:blipFill>
                  <pic:spPr bwMode="auto">
                    <a:xfrm>
                      <a:off x="0" y="0"/>
                      <a:ext cx="2403324" cy="2868872"/>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777819">
      <w:pPr>
        <w:jc w:val="both"/>
        <w:rPr>
          <w:rFonts w:ascii="Times New Roman" w:hAnsi="Times New Roman" w:cs="Times New Roman"/>
          <w:sz w:val="28"/>
          <w:szCs w:val="28"/>
        </w:rPr>
      </w:pPr>
      <w:r>
        <w:rPr>
          <w:rFonts w:ascii="Times New Roman" w:hAnsi="Times New Roman" w:cs="Times New Roman"/>
          <w:sz w:val="28"/>
          <w:szCs w:val="28"/>
        </w:rPr>
        <w:lastRenderedPageBreak/>
        <w:t>В цьому вікні розміщується форма реєстрації з полями:</w:t>
      </w:r>
    </w:p>
    <w:p w:rsidR="00777819" w:rsidRPr="00930BEA"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 xml:space="preserve">Прізвище, Ім’я, По-батькові – </w:t>
      </w:r>
      <w:r w:rsidR="007F2F64">
        <w:rPr>
          <w:rFonts w:ascii="Times New Roman" w:hAnsi="Times New Roman" w:cs="Times New Roman"/>
          <w:sz w:val="28"/>
          <w:szCs w:val="28"/>
        </w:rPr>
        <w:t xml:space="preserve">маска вводу: </w:t>
      </w:r>
      <w:r>
        <w:rPr>
          <w:rFonts w:ascii="Times New Roman" w:hAnsi="Times New Roman" w:cs="Times New Roman"/>
          <w:sz w:val="28"/>
          <w:szCs w:val="28"/>
        </w:rPr>
        <w:t>перша літера велика, інші – малі (не більше 30 символів кожне);</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Дата народження – формату дати;</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Номер сертифікату ЗНО – унікальне число;</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lang w:val="en-US"/>
        </w:rPr>
        <w:t>email</w:t>
      </w:r>
      <w:r>
        <w:rPr>
          <w:rFonts w:ascii="Times New Roman" w:hAnsi="Times New Roman" w:cs="Times New Roman"/>
          <w:sz w:val="28"/>
          <w:szCs w:val="28"/>
        </w:rPr>
        <w:t xml:space="preserve"> – унікальний текстовий рядок у форматі %@%.%</w:t>
      </w:r>
      <w:r w:rsidRPr="00A0390F">
        <w:rPr>
          <w:rFonts w:ascii="Times New Roman" w:hAnsi="Times New Roman" w:cs="Times New Roman"/>
          <w:sz w:val="28"/>
          <w:szCs w:val="28"/>
        </w:rPr>
        <w:t xml:space="preserve"> (</w:t>
      </w:r>
      <w:r>
        <w:rPr>
          <w:rFonts w:ascii="Times New Roman" w:hAnsi="Times New Roman" w:cs="Times New Roman"/>
          <w:sz w:val="28"/>
          <w:szCs w:val="28"/>
        </w:rPr>
        <w:t>де % - рядок, що складаєть</w:t>
      </w:r>
      <w:r w:rsidR="00665E15">
        <w:rPr>
          <w:rFonts w:ascii="Times New Roman" w:hAnsi="Times New Roman" w:cs="Times New Roman"/>
          <w:sz w:val="28"/>
          <w:szCs w:val="28"/>
        </w:rPr>
        <w:t>ся не менш, ніж з одного символу</w:t>
      </w:r>
      <w:r>
        <w:rPr>
          <w:rFonts w:ascii="Times New Roman" w:hAnsi="Times New Roman" w:cs="Times New Roman"/>
          <w:sz w:val="28"/>
          <w:szCs w:val="28"/>
        </w:rPr>
        <w:t>, і не містить символів «;» та «,»);</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Медична довідка – непорожній рядок;</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 xml:space="preserve">Серія атестата – </w:t>
      </w:r>
      <w:r w:rsidR="007F2F64">
        <w:rPr>
          <w:rFonts w:ascii="Times New Roman" w:hAnsi="Times New Roman" w:cs="Times New Roman"/>
          <w:sz w:val="28"/>
          <w:szCs w:val="28"/>
        </w:rPr>
        <w:t xml:space="preserve">маска вводу: </w:t>
      </w:r>
      <w:r>
        <w:rPr>
          <w:rFonts w:ascii="Times New Roman" w:hAnsi="Times New Roman" w:cs="Times New Roman"/>
          <w:sz w:val="28"/>
          <w:szCs w:val="28"/>
        </w:rPr>
        <w:t>рядок з двох літер;</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 xml:space="preserve">Номер атестата – </w:t>
      </w:r>
      <w:r w:rsidR="007F2F64">
        <w:rPr>
          <w:rFonts w:ascii="Times New Roman" w:hAnsi="Times New Roman" w:cs="Times New Roman"/>
          <w:sz w:val="28"/>
          <w:szCs w:val="28"/>
        </w:rPr>
        <w:t xml:space="preserve">маска вводу: </w:t>
      </w:r>
      <w:r>
        <w:rPr>
          <w:rFonts w:ascii="Times New Roman" w:hAnsi="Times New Roman" w:cs="Times New Roman"/>
          <w:sz w:val="28"/>
          <w:szCs w:val="28"/>
        </w:rPr>
        <w:t>рядок з 8 цифр;</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Середній бал – число від 1 до 12, не більше однієї цифри після коми;</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Пароль – автоматично згенерований рядок з шести випадкових символів</w:t>
      </w:r>
      <w:r w:rsidRPr="00FC19CA">
        <w:rPr>
          <w:rFonts w:ascii="Times New Roman" w:hAnsi="Times New Roman" w:cs="Times New Roman"/>
          <w:sz w:val="28"/>
          <w:szCs w:val="28"/>
        </w:rPr>
        <w:t xml:space="preserve"> </w:t>
      </w:r>
      <w:r>
        <w:rPr>
          <w:rFonts w:ascii="Times New Roman" w:hAnsi="Times New Roman" w:cs="Times New Roman"/>
          <w:sz w:val="28"/>
          <w:szCs w:val="28"/>
          <w:lang w:val="en-US"/>
        </w:rPr>
        <w:t>ASCII</w:t>
      </w:r>
      <w:r>
        <w:rPr>
          <w:rFonts w:ascii="Times New Roman" w:hAnsi="Times New Roman" w:cs="Times New Roman"/>
          <w:sz w:val="28"/>
          <w:szCs w:val="28"/>
        </w:rPr>
        <w:t xml:space="preserve">-таблиці з номерами від </w:t>
      </w:r>
      <w:r w:rsidRPr="00FC19CA">
        <w:rPr>
          <w:rFonts w:ascii="Times New Roman" w:hAnsi="Times New Roman" w:cs="Times New Roman"/>
          <w:sz w:val="28"/>
          <w:szCs w:val="28"/>
        </w:rPr>
        <w:t xml:space="preserve">48 </w:t>
      </w:r>
      <w:r>
        <w:rPr>
          <w:rFonts w:ascii="Times New Roman" w:hAnsi="Times New Roman" w:cs="Times New Roman"/>
          <w:sz w:val="28"/>
          <w:szCs w:val="28"/>
        </w:rPr>
        <w:t>до 122;</w:t>
      </w:r>
    </w:p>
    <w:p w:rsidR="00777819" w:rsidRDefault="00777819" w:rsidP="00777819">
      <w:pPr>
        <w:pStyle w:val="a3"/>
        <w:numPr>
          <w:ilvl w:val="0"/>
          <w:numId w:val="9"/>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ЗНО – список складених іспитів ЗНО: предмет, рік складання та набрана кількість балів</w:t>
      </w:r>
      <w:r w:rsidR="00E9510F">
        <w:rPr>
          <w:rFonts w:ascii="Times New Roman" w:hAnsi="Times New Roman" w:cs="Times New Roman"/>
          <w:sz w:val="28"/>
          <w:szCs w:val="28"/>
        </w:rPr>
        <w:t xml:space="preserve"> відповідно</w:t>
      </w:r>
      <w:r>
        <w:rPr>
          <w:rFonts w:ascii="Times New Roman" w:hAnsi="Times New Roman" w:cs="Times New Roman"/>
          <w:sz w:val="28"/>
          <w:szCs w:val="28"/>
        </w:rPr>
        <w:t xml:space="preserve"> (число від 100 до 200, не більше однієї цифри після коми).</w:t>
      </w:r>
    </w:p>
    <w:p w:rsidR="00777819" w:rsidRPr="00AC556E" w:rsidRDefault="00777819" w:rsidP="00777819">
      <w:pPr>
        <w:jc w:val="both"/>
        <w:rPr>
          <w:rFonts w:ascii="Times New Roman" w:hAnsi="Times New Roman" w:cs="Times New Roman"/>
          <w:sz w:val="28"/>
          <w:szCs w:val="28"/>
        </w:rPr>
      </w:pPr>
      <w:r>
        <w:rPr>
          <w:rFonts w:ascii="Times New Roman" w:hAnsi="Times New Roman" w:cs="Times New Roman"/>
          <w:sz w:val="28"/>
          <w:szCs w:val="28"/>
        </w:rPr>
        <w:t xml:space="preserve">В полі ЗНО предмет обирається з </w:t>
      </w:r>
      <w:r w:rsidR="00AC556E">
        <w:rPr>
          <w:rFonts w:ascii="Times New Roman" w:hAnsi="Times New Roman" w:cs="Times New Roman"/>
          <w:sz w:val="28"/>
          <w:szCs w:val="28"/>
        </w:rPr>
        <w:t>розкривного</w:t>
      </w:r>
      <w:r>
        <w:rPr>
          <w:rFonts w:ascii="Times New Roman" w:hAnsi="Times New Roman" w:cs="Times New Roman"/>
          <w:sz w:val="28"/>
          <w:szCs w:val="28"/>
        </w:rPr>
        <w:t xml:space="preserve"> списку серед записів таблиці «Предмети». </w:t>
      </w:r>
      <w:r w:rsidR="00E9510F">
        <w:rPr>
          <w:rFonts w:ascii="Times New Roman" w:hAnsi="Times New Roman" w:cs="Times New Roman"/>
          <w:sz w:val="28"/>
          <w:szCs w:val="28"/>
        </w:rPr>
        <w:t>При виборі предмета автоматично додається ще один рядок для додавання нового тесту ЗНО, як це показано нижче:</w:t>
      </w:r>
    </w:p>
    <w:p w:rsidR="00AC556E" w:rsidRDefault="00E9510F" w:rsidP="00AC556E">
      <w:pPr>
        <w:jc w:val="center"/>
        <w:rPr>
          <w:rFonts w:ascii="Times New Roman" w:hAnsi="Times New Roman" w:cs="Times New Roman"/>
          <w:sz w:val="28"/>
          <w:szCs w:val="28"/>
        </w:rPr>
      </w:pPr>
      <w:r>
        <w:rPr>
          <w:noProof/>
          <w:lang w:eastAsia="uk-UA"/>
        </w:rPr>
        <w:drawing>
          <wp:inline distT="0" distB="0" distL="0" distR="0" wp14:anchorId="1539F924" wp14:editId="5F376166">
            <wp:extent cx="3855720" cy="206236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9371" t="42351" r="27171" b="25817"/>
                    <a:stretch/>
                  </pic:blipFill>
                  <pic:spPr bwMode="auto">
                    <a:xfrm>
                      <a:off x="0" y="0"/>
                      <a:ext cx="3867550" cy="2068690"/>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E9510F" w:rsidP="00777819">
      <w:pPr>
        <w:jc w:val="center"/>
        <w:rPr>
          <w:rFonts w:ascii="Times New Roman" w:hAnsi="Times New Roman" w:cs="Times New Roman"/>
          <w:sz w:val="28"/>
          <w:szCs w:val="28"/>
        </w:rPr>
      </w:pPr>
      <w:r>
        <w:rPr>
          <w:noProof/>
          <w:lang w:eastAsia="uk-UA"/>
        </w:rPr>
        <w:drawing>
          <wp:inline distT="0" distB="0" distL="0" distR="0" wp14:anchorId="4989A6CC" wp14:editId="24A35282">
            <wp:extent cx="4065819" cy="7905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9216" t="65879" r="27171" b="22495"/>
                    <a:stretch/>
                  </pic:blipFill>
                  <pic:spPr bwMode="auto">
                    <a:xfrm>
                      <a:off x="0" y="0"/>
                      <a:ext cx="4083979" cy="794106"/>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Усі поля, окрім ЗНО, є обов’язковими для заповнення. Причому кожен абітурієнт не може складати двічі тест з одного предмету впродовж одного року.</w:t>
      </w:r>
    </w:p>
    <w:p w:rsidR="00777819" w:rsidRPr="00AC556E" w:rsidRDefault="00777819" w:rsidP="00272494">
      <w:pPr>
        <w:spacing w:after="0"/>
        <w:jc w:val="both"/>
        <w:rPr>
          <w:rFonts w:ascii="Times New Roman" w:hAnsi="Times New Roman" w:cs="Times New Roman"/>
          <w:sz w:val="28"/>
          <w:szCs w:val="28"/>
          <w:lang w:val="en-US"/>
        </w:rPr>
      </w:pPr>
      <w:r>
        <w:rPr>
          <w:rFonts w:ascii="Times New Roman" w:hAnsi="Times New Roman" w:cs="Times New Roman"/>
          <w:sz w:val="28"/>
          <w:szCs w:val="28"/>
        </w:rPr>
        <w:t>Натискання на кнопку «Зберегти» вносить дані про абітурієнта у відповідні таблиці бази даних, закриває вікно та відкриває вікно входу.</w:t>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Вікно входу містить окрім кнопок 2 текстових поля: номер сертифіката та пароль відповідно. Користувач заповнює ці поля відповідними даними та натискає «Увійти», після чого якщо в базі існує користувач з такою комбінацією </w:t>
      </w:r>
      <w:r w:rsidR="00665E15">
        <w:rPr>
          <w:rFonts w:ascii="Times New Roman" w:hAnsi="Times New Roman" w:cs="Times New Roman"/>
          <w:sz w:val="28"/>
          <w:szCs w:val="28"/>
        </w:rPr>
        <w:t>«</w:t>
      </w:r>
      <w:r>
        <w:rPr>
          <w:rFonts w:ascii="Times New Roman" w:hAnsi="Times New Roman" w:cs="Times New Roman"/>
          <w:sz w:val="28"/>
          <w:szCs w:val="28"/>
        </w:rPr>
        <w:t>номер сертифіката-пароль</w:t>
      </w:r>
      <w:r w:rsidR="00665E15">
        <w:rPr>
          <w:rFonts w:ascii="Times New Roman" w:hAnsi="Times New Roman" w:cs="Times New Roman"/>
          <w:sz w:val="28"/>
          <w:szCs w:val="28"/>
        </w:rPr>
        <w:t>»</w:t>
      </w:r>
      <w:r>
        <w:rPr>
          <w:rFonts w:ascii="Times New Roman" w:hAnsi="Times New Roman" w:cs="Times New Roman"/>
          <w:sz w:val="28"/>
          <w:szCs w:val="28"/>
        </w:rPr>
        <w:t>, відбувається закриття вікна входу та перехід до вікна «Подані заяви», інакше виводиться повідомлення про помилку:</w:t>
      </w:r>
    </w:p>
    <w:p w:rsidR="00777819" w:rsidRDefault="00777819" w:rsidP="00272494">
      <w:pPr>
        <w:spacing w:after="0"/>
        <w:jc w:val="both"/>
        <w:rPr>
          <w:rFonts w:ascii="Times New Roman" w:hAnsi="Times New Roman" w:cs="Times New Roman"/>
          <w:sz w:val="28"/>
          <w:szCs w:val="28"/>
        </w:rPr>
      </w:pPr>
      <w:r>
        <w:rPr>
          <w:noProof/>
          <w:lang w:eastAsia="uk-UA"/>
        </w:rPr>
        <w:drawing>
          <wp:inline distT="0" distB="0" distL="0" distR="0" wp14:anchorId="1F53ECB6" wp14:editId="71ACC447">
            <wp:extent cx="6086475" cy="1439369"/>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6136777" cy="1451265"/>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Вікно «Подані заяви» містить два блоки: подання нової заяви та список поданих заяв.</w:t>
      </w:r>
    </w:p>
    <w:p w:rsidR="00777819" w:rsidRDefault="00777819" w:rsidP="00272494">
      <w:pPr>
        <w:spacing w:after="0"/>
        <w:jc w:val="center"/>
        <w:rPr>
          <w:rFonts w:ascii="Times New Roman" w:hAnsi="Times New Roman" w:cs="Times New Roman"/>
          <w:sz w:val="28"/>
          <w:szCs w:val="28"/>
          <w:lang w:val="en-US"/>
        </w:rPr>
      </w:pPr>
      <w:r>
        <w:rPr>
          <w:noProof/>
          <w:lang w:eastAsia="uk-UA"/>
        </w:rPr>
        <w:drawing>
          <wp:inline distT="0" distB="0" distL="0" distR="0" wp14:anchorId="0BF2C08C" wp14:editId="7AD16BEF">
            <wp:extent cx="4169791" cy="33718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814" t="8034" r="31036" b="9764"/>
                    <a:stretch/>
                  </pic:blipFill>
                  <pic:spPr bwMode="auto">
                    <a:xfrm>
                      <a:off x="0" y="0"/>
                      <a:ext cx="4183069" cy="3382587"/>
                    </a:xfrm>
                    <a:prstGeom prst="rect">
                      <a:avLst/>
                    </a:prstGeom>
                    <a:ln>
                      <a:noFill/>
                    </a:ln>
                    <a:extLst>
                      <a:ext uri="{53640926-AAD7-44D8-BBD7-CCE9431645EC}">
                        <a14:shadowObscured xmlns:a14="http://schemas.microsoft.com/office/drawing/2010/main"/>
                      </a:ext>
                    </a:extLst>
                  </pic:spPr>
                </pic:pic>
              </a:graphicData>
            </a:graphic>
          </wp:inline>
        </w:drawing>
      </w:r>
    </w:p>
    <w:p w:rsidR="00777819" w:rsidRPr="00DA316F" w:rsidRDefault="00777819" w:rsidP="00272494">
      <w:pPr>
        <w:spacing w:after="0"/>
        <w:jc w:val="center"/>
        <w:rPr>
          <w:rFonts w:ascii="Times New Roman" w:hAnsi="Times New Roman" w:cs="Times New Roman"/>
          <w:sz w:val="28"/>
          <w:szCs w:val="28"/>
          <w:lang w:val="en-US"/>
        </w:rPr>
      </w:pPr>
      <w:r>
        <w:rPr>
          <w:noProof/>
          <w:lang w:eastAsia="uk-UA"/>
        </w:rPr>
        <w:drawing>
          <wp:inline distT="0" distB="0" distL="0" distR="0" wp14:anchorId="4F26AF0D" wp14:editId="1A16700C">
            <wp:extent cx="4423145" cy="1206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4478928" cy="1221716"/>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Блок «Нова заява» містить три поля:</w:t>
      </w:r>
    </w:p>
    <w:p w:rsidR="00777819" w:rsidRDefault="00777819" w:rsidP="00272494">
      <w:pPr>
        <w:pStyle w:val="a3"/>
        <w:numPr>
          <w:ilvl w:val="0"/>
          <w:numId w:val="10"/>
        </w:numPr>
        <w:spacing w:after="0" w:line="259" w:lineRule="auto"/>
        <w:jc w:val="both"/>
        <w:rPr>
          <w:rFonts w:ascii="Times New Roman" w:hAnsi="Times New Roman" w:cs="Times New Roman"/>
          <w:sz w:val="28"/>
          <w:szCs w:val="28"/>
        </w:rPr>
      </w:pPr>
      <w:r>
        <w:rPr>
          <w:rFonts w:ascii="Times New Roman" w:hAnsi="Times New Roman" w:cs="Times New Roman"/>
          <w:sz w:val="28"/>
          <w:szCs w:val="28"/>
        </w:rPr>
        <w:t>поле Абітурієнт, яке автоматично заповнюється даними поточного користувача (прізвище, ім’я, по-батькові та номер сертифікату ЗНО в дужках);</w:t>
      </w:r>
    </w:p>
    <w:p w:rsidR="00777819" w:rsidRPr="00665E15" w:rsidRDefault="00777819" w:rsidP="00272494">
      <w:pPr>
        <w:pStyle w:val="a3"/>
        <w:numPr>
          <w:ilvl w:val="0"/>
          <w:numId w:val="10"/>
        </w:numPr>
        <w:spacing w:after="0" w:line="259" w:lineRule="auto"/>
        <w:jc w:val="both"/>
        <w:rPr>
          <w:rFonts w:ascii="Times New Roman" w:hAnsi="Times New Roman" w:cs="Times New Roman"/>
          <w:sz w:val="28"/>
          <w:szCs w:val="28"/>
        </w:rPr>
      </w:pPr>
      <w:r>
        <w:rPr>
          <w:rFonts w:ascii="Times New Roman" w:hAnsi="Times New Roman" w:cs="Times New Roman"/>
          <w:sz w:val="28"/>
          <w:szCs w:val="28"/>
        </w:rPr>
        <w:t xml:space="preserve">поле Підрозділ </w:t>
      </w:r>
      <w:r w:rsidRPr="00665E15">
        <w:rPr>
          <w:rFonts w:ascii="Times New Roman" w:hAnsi="Times New Roman" w:cs="Times New Roman"/>
          <w:sz w:val="28"/>
          <w:szCs w:val="28"/>
        </w:rPr>
        <w:t xml:space="preserve">з </w:t>
      </w:r>
      <w:r w:rsidR="00665E15" w:rsidRPr="00665E15">
        <w:rPr>
          <w:rFonts w:ascii="Times New Roman" w:hAnsi="Times New Roman" w:cs="Times New Roman"/>
          <w:sz w:val="28"/>
          <w:szCs w:val="28"/>
        </w:rPr>
        <w:t>розкривним</w:t>
      </w:r>
      <w:r w:rsidRPr="00665E15">
        <w:rPr>
          <w:rFonts w:ascii="Times New Roman" w:hAnsi="Times New Roman" w:cs="Times New Roman"/>
          <w:sz w:val="28"/>
          <w:szCs w:val="28"/>
        </w:rPr>
        <w:t xml:space="preserve"> списком (за даними таблиці «Спеціальності», без повторень);</w:t>
      </w:r>
    </w:p>
    <w:p w:rsidR="00777819" w:rsidRPr="00665E15" w:rsidRDefault="00777819" w:rsidP="00272494">
      <w:pPr>
        <w:pStyle w:val="a3"/>
        <w:numPr>
          <w:ilvl w:val="0"/>
          <w:numId w:val="10"/>
        </w:numPr>
        <w:spacing w:after="0" w:line="259" w:lineRule="auto"/>
        <w:jc w:val="both"/>
        <w:rPr>
          <w:rFonts w:ascii="Times New Roman" w:hAnsi="Times New Roman" w:cs="Times New Roman"/>
          <w:sz w:val="28"/>
          <w:szCs w:val="28"/>
        </w:rPr>
      </w:pPr>
      <w:r w:rsidRPr="00665E15">
        <w:rPr>
          <w:rFonts w:ascii="Times New Roman" w:hAnsi="Times New Roman" w:cs="Times New Roman"/>
          <w:sz w:val="28"/>
          <w:szCs w:val="28"/>
        </w:rPr>
        <w:t xml:space="preserve">поле Спеціальність з </w:t>
      </w:r>
      <w:r w:rsidR="00665E15" w:rsidRPr="00665E15">
        <w:rPr>
          <w:rFonts w:ascii="Times New Roman" w:hAnsi="Times New Roman" w:cs="Times New Roman"/>
          <w:sz w:val="28"/>
          <w:szCs w:val="28"/>
        </w:rPr>
        <w:t xml:space="preserve">розкривним </w:t>
      </w:r>
      <w:r w:rsidRPr="00665E15">
        <w:rPr>
          <w:rFonts w:ascii="Times New Roman" w:hAnsi="Times New Roman" w:cs="Times New Roman"/>
          <w:sz w:val="28"/>
          <w:szCs w:val="28"/>
        </w:rPr>
        <w:t>списком.</w:t>
      </w:r>
    </w:p>
    <w:p w:rsidR="00777819" w:rsidRDefault="00777819" w:rsidP="00272494">
      <w:pPr>
        <w:spacing w:after="0"/>
        <w:jc w:val="both"/>
        <w:rPr>
          <w:rFonts w:ascii="Times New Roman" w:hAnsi="Times New Roman" w:cs="Times New Roman"/>
          <w:sz w:val="28"/>
          <w:szCs w:val="28"/>
        </w:rPr>
      </w:pPr>
      <w:r w:rsidRPr="00665E15">
        <w:rPr>
          <w:rFonts w:ascii="Times New Roman" w:hAnsi="Times New Roman" w:cs="Times New Roman"/>
          <w:sz w:val="28"/>
          <w:szCs w:val="28"/>
        </w:rPr>
        <w:lastRenderedPageBreak/>
        <w:t xml:space="preserve">Значення </w:t>
      </w:r>
      <w:r w:rsidR="00665E15">
        <w:rPr>
          <w:rFonts w:ascii="Times New Roman" w:hAnsi="Times New Roman" w:cs="Times New Roman"/>
          <w:sz w:val="28"/>
          <w:szCs w:val="28"/>
        </w:rPr>
        <w:t>розкривного</w:t>
      </w:r>
      <w:r w:rsidRPr="00665E15">
        <w:rPr>
          <w:rFonts w:ascii="Times New Roman" w:hAnsi="Times New Roman" w:cs="Times New Roman"/>
          <w:sz w:val="28"/>
          <w:szCs w:val="28"/>
        </w:rPr>
        <w:t xml:space="preserve"> списку поля Спеціальність залежать від обраного підрозділу. Спеціальності, на які вже подано заяви, а також ті, на які подання заяви неможливе у відповідності до комплекту складених користувачем тестів ЗНО (користувач має право подавати заяву на спеціальність, якщо ним складено усі обов’язкові для цієї спеціальності іспити ЗНО), у </w:t>
      </w:r>
      <w:r w:rsidR="00665E15">
        <w:rPr>
          <w:rFonts w:ascii="Times New Roman" w:hAnsi="Times New Roman" w:cs="Times New Roman"/>
          <w:sz w:val="28"/>
          <w:szCs w:val="28"/>
        </w:rPr>
        <w:t>розкривному</w:t>
      </w:r>
      <w:r w:rsidRPr="00665E15">
        <w:rPr>
          <w:rFonts w:ascii="Times New Roman" w:hAnsi="Times New Roman" w:cs="Times New Roman"/>
          <w:sz w:val="28"/>
          <w:szCs w:val="28"/>
        </w:rPr>
        <w:t xml:space="preserve"> списку не відображаються. Якщо для певного підрозділу доступних спеціальностей немає, він також не відображається у </w:t>
      </w:r>
      <w:r w:rsidR="00665E15">
        <w:rPr>
          <w:rFonts w:ascii="Times New Roman" w:hAnsi="Times New Roman" w:cs="Times New Roman"/>
          <w:sz w:val="28"/>
          <w:szCs w:val="28"/>
        </w:rPr>
        <w:t>розкривному</w:t>
      </w:r>
      <w:r>
        <w:rPr>
          <w:rFonts w:ascii="Times New Roman" w:hAnsi="Times New Roman" w:cs="Times New Roman"/>
          <w:sz w:val="28"/>
          <w:szCs w:val="28"/>
        </w:rPr>
        <w:t xml:space="preserve"> списку поля Підрозділ.</w:t>
      </w:r>
    </w:p>
    <w:p w:rsidR="00777819" w:rsidRPr="004038A7" w:rsidRDefault="00777819" w:rsidP="00272494">
      <w:pPr>
        <w:spacing w:after="0"/>
        <w:jc w:val="both"/>
        <w:rPr>
          <w:rFonts w:ascii="Times New Roman" w:hAnsi="Times New Roman" w:cs="Times New Roman"/>
          <w:sz w:val="28"/>
          <w:szCs w:val="28"/>
          <w:lang w:val="en-US"/>
        </w:rPr>
      </w:pPr>
      <w:r>
        <w:rPr>
          <w:rFonts w:ascii="Times New Roman" w:hAnsi="Times New Roman" w:cs="Times New Roman"/>
          <w:sz w:val="28"/>
          <w:szCs w:val="28"/>
        </w:rPr>
        <w:t>Натискання на кнопку «Подати заяву» вносить відповідні дані до бази даних, якщо сукупна кількість різних спеціальностей (за назвою), на які абітурієнтом подані заяви, враховуючи поточну заяву, не перевищує трьох.</w:t>
      </w:r>
      <w:r w:rsidR="004038A7">
        <w:rPr>
          <w:rFonts w:ascii="Times New Roman" w:hAnsi="Times New Roman" w:cs="Times New Roman"/>
          <w:sz w:val="28"/>
          <w:szCs w:val="28"/>
        </w:rPr>
        <w:t xml:space="preserve"> </w:t>
      </w:r>
      <w:r>
        <w:rPr>
          <w:rFonts w:ascii="Times New Roman" w:hAnsi="Times New Roman" w:cs="Times New Roman"/>
          <w:sz w:val="28"/>
          <w:szCs w:val="28"/>
        </w:rPr>
        <w:t>Інакше виводиться відповідне повідомлення про помилку:</w:t>
      </w:r>
    </w:p>
    <w:p w:rsidR="00777819" w:rsidRDefault="00777819" w:rsidP="00272494">
      <w:pPr>
        <w:spacing w:after="0"/>
        <w:jc w:val="center"/>
        <w:rPr>
          <w:rFonts w:ascii="Times New Roman" w:hAnsi="Times New Roman" w:cs="Times New Roman"/>
          <w:sz w:val="28"/>
          <w:szCs w:val="28"/>
        </w:rPr>
      </w:pPr>
      <w:r>
        <w:rPr>
          <w:noProof/>
          <w:lang w:eastAsia="uk-UA"/>
        </w:rPr>
        <w:drawing>
          <wp:inline distT="0" distB="0" distL="0" distR="0" wp14:anchorId="69D54C88" wp14:editId="36E5E4E2">
            <wp:extent cx="4444410" cy="1482038"/>
            <wp:effectExtent l="0" t="0" r="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4495435" cy="1499053"/>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272494">
      <w:pPr>
        <w:spacing w:after="0"/>
        <w:rPr>
          <w:rFonts w:ascii="Times New Roman" w:hAnsi="Times New Roman" w:cs="Times New Roman"/>
          <w:sz w:val="28"/>
          <w:szCs w:val="28"/>
        </w:rPr>
      </w:pPr>
      <w:r>
        <w:rPr>
          <w:rFonts w:ascii="Times New Roman" w:hAnsi="Times New Roman" w:cs="Times New Roman"/>
          <w:sz w:val="28"/>
          <w:szCs w:val="28"/>
        </w:rPr>
        <w:t>Наприклад, спеціальності «Програмна інженерія» на факультеті кібернетики та на факультеті інформаційних технологій – однакові в цьому розумінні.</w:t>
      </w:r>
    </w:p>
    <w:p w:rsidR="00777819" w:rsidRDefault="00777819" w:rsidP="00272494">
      <w:pPr>
        <w:spacing w:after="0"/>
        <w:rPr>
          <w:rFonts w:ascii="Times New Roman" w:hAnsi="Times New Roman" w:cs="Times New Roman"/>
          <w:sz w:val="28"/>
          <w:szCs w:val="28"/>
        </w:rPr>
      </w:pPr>
      <w:r>
        <w:rPr>
          <w:rFonts w:ascii="Times New Roman" w:hAnsi="Times New Roman" w:cs="Times New Roman"/>
          <w:sz w:val="28"/>
          <w:szCs w:val="28"/>
        </w:rPr>
        <w:t>Також помилка виводиться у разі, якщо принаймні одне з полів порожнє:</w:t>
      </w:r>
    </w:p>
    <w:p w:rsidR="004038A7" w:rsidRDefault="00777819" w:rsidP="00272494">
      <w:pPr>
        <w:spacing w:after="0"/>
        <w:jc w:val="center"/>
        <w:rPr>
          <w:rFonts w:ascii="Times New Roman" w:hAnsi="Times New Roman" w:cs="Times New Roman"/>
          <w:sz w:val="28"/>
          <w:szCs w:val="28"/>
        </w:rPr>
      </w:pPr>
      <w:r>
        <w:rPr>
          <w:noProof/>
          <w:lang w:eastAsia="uk-UA"/>
        </w:rPr>
        <w:drawing>
          <wp:inline distT="0" distB="0" distL="0" distR="0" wp14:anchorId="2C8A8606" wp14:editId="59445870">
            <wp:extent cx="4497573" cy="1523208"/>
            <wp:effectExtent l="0" t="0" r="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556690" cy="1543229"/>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4038A7" w:rsidP="004038A7">
      <w:pPr>
        <w:spacing w:after="0"/>
        <w:jc w:val="both"/>
        <w:rPr>
          <w:rFonts w:ascii="Times New Roman" w:hAnsi="Times New Roman" w:cs="Times New Roman"/>
          <w:sz w:val="28"/>
          <w:szCs w:val="28"/>
        </w:rPr>
      </w:pPr>
      <w:r>
        <w:rPr>
          <w:rFonts w:ascii="Times New Roman" w:hAnsi="Times New Roman" w:cs="Times New Roman"/>
          <w:sz w:val="28"/>
          <w:szCs w:val="28"/>
        </w:rPr>
        <w:t>Після додавання заяви вона одразу з’являється в списку поданих заяв вікна «Подані заяви».</w:t>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Блок «Подані заяви» містить список поданих користувачем заяв з відповідною інформацією (номер заяви, дата та час подання</w:t>
      </w:r>
      <w:r w:rsidRPr="0038545D">
        <w:rPr>
          <w:rFonts w:ascii="Times New Roman" w:hAnsi="Times New Roman" w:cs="Times New Roman"/>
          <w:sz w:val="28"/>
          <w:szCs w:val="28"/>
        </w:rPr>
        <w:t xml:space="preserve"> (</w:t>
      </w:r>
      <w:r>
        <w:rPr>
          <w:rFonts w:ascii="Times New Roman" w:hAnsi="Times New Roman" w:cs="Times New Roman"/>
          <w:sz w:val="28"/>
          <w:szCs w:val="28"/>
        </w:rPr>
        <w:t>вносяться до бази автоматично), факультет, напрям, форма навчання, план набору, потреба в гуртожитку та пріоритет спеціальності).</w:t>
      </w:r>
    </w:p>
    <w:p w:rsidR="004038A7" w:rsidRDefault="004038A7" w:rsidP="004038A7">
      <w:pPr>
        <w:spacing w:after="0"/>
        <w:jc w:val="both"/>
        <w:rPr>
          <w:rFonts w:ascii="Times New Roman" w:hAnsi="Times New Roman" w:cs="Times New Roman"/>
          <w:sz w:val="28"/>
          <w:szCs w:val="28"/>
        </w:rPr>
      </w:pPr>
      <w:r>
        <w:rPr>
          <w:rFonts w:ascii="Times New Roman" w:hAnsi="Times New Roman" w:cs="Times New Roman"/>
          <w:sz w:val="28"/>
          <w:szCs w:val="28"/>
        </w:rPr>
        <w:t>К</w:t>
      </w:r>
      <w:r w:rsidR="00777819">
        <w:rPr>
          <w:rFonts w:ascii="Times New Roman" w:hAnsi="Times New Roman" w:cs="Times New Roman"/>
          <w:sz w:val="28"/>
          <w:szCs w:val="28"/>
        </w:rPr>
        <w:t xml:space="preserve">лацання на </w:t>
      </w:r>
      <w:r>
        <w:rPr>
          <w:rFonts w:ascii="Times New Roman" w:hAnsi="Times New Roman" w:cs="Times New Roman"/>
          <w:sz w:val="28"/>
          <w:szCs w:val="28"/>
        </w:rPr>
        <w:t xml:space="preserve">прапорець «Потребую гуртожиток», </w:t>
      </w:r>
      <w:r w:rsidR="00777819">
        <w:rPr>
          <w:rFonts w:ascii="Times New Roman" w:hAnsi="Times New Roman" w:cs="Times New Roman"/>
          <w:sz w:val="28"/>
          <w:szCs w:val="28"/>
        </w:rPr>
        <w:t xml:space="preserve">призводить до зміни відповідних даних в базі. </w:t>
      </w:r>
      <w:r>
        <w:rPr>
          <w:rFonts w:ascii="Times New Roman" w:hAnsi="Times New Roman" w:cs="Times New Roman"/>
          <w:sz w:val="28"/>
          <w:szCs w:val="28"/>
        </w:rPr>
        <w:t xml:space="preserve">Розкривний список </w:t>
      </w:r>
      <w:r w:rsidR="00777819">
        <w:rPr>
          <w:rFonts w:ascii="Times New Roman" w:hAnsi="Times New Roman" w:cs="Times New Roman"/>
          <w:sz w:val="28"/>
          <w:szCs w:val="28"/>
        </w:rPr>
        <w:t xml:space="preserve">«Пріоритет» містить </w:t>
      </w:r>
      <w:r w:rsidR="00665E15">
        <w:rPr>
          <w:rFonts w:ascii="Times New Roman" w:hAnsi="Times New Roman" w:cs="Times New Roman"/>
          <w:sz w:val="28"/>
          <w:szCs w:val="28"/>
        </w:rPr>
        <w:t>розкривний</w:t>
      </w:r>
      <w:r w:rsidR="00777819">
        <w:rPr>
          <w:rFonts w:ascii="Times New Roman" w:hAnsi="Times New Roman" w:cs="Times New Roman"/>
          <w:sz w:val="28"/>
          <w:szCs w:val="28"/>
        </w:rPr>
        <w:t xml:space="preserve"> список з числами від 1 до 10. </w:t>
      </w:r>
      <w:r>
        <w:rPr>
          <w:rFonts w:ascii="Times New Roman" w:hAnsi="Times New Roman" w:cs="Times New Roman"/>
          <w:sz w:val="28"/>
          <w:szCs w:val="28"/>
        </w:rPr>
        <w:t xml:space="preserve">Вибір </w:t>
      </w:r>
      <w:r w:rsidR="00777819">
        <w:rPr>
          <w:rFonts w:ascii="Times New Roman" w:hAnsi="Times New Roman" w:cs="Times New Roman"/>
          <w:sz w:val="28"/>
          <w:szCs w:val="28"/>
        </w:rPr>
        <w:t xml:space="preserve">значення </w:t>
      </w:r>
      <w:r>
        <w:rPr>
          <w:rFonts w:ascii="Times New Roman" w:hAnsi="Times New Roman" w:cs="Times New Roman"/>
          <w:sz w:val="28"/>
          <w:szCs w:val="28"/>
        </w:rPr>
        <w:t>в списку</w:t>
      </w:r>
      <w:r w:rsidR="00777819">
        <w:rPr>
          <w:rFonts w:ascii="Times New Roman" w:hAnsi="Times New Roman" w:cs="Times New Roman"/>
          <w:sz w:val="28"/>
          <w:szCs w:val="28"/>
        </w:rPr>
        <w:t xml:space="preserve"> призводить </w:t>
      </w:r>
      <w:r>
        <w:rPr>
          <w:rFonts w:ascii="Times New Roman" w:hAnsi="Times New Roman" w:cs="Times New Roman"/>
          <w:sz w:val="28"/>
          <w:szCs w:val="28"/>
        </w:rPr>
        <w:t>до зміни відповідних даних у базі.</w:t>
      </w:r>
    </w:p>
    <w:p w:rsidR="00777819" w:rsidRDefault="00777819" w:rsidP="004038A7">
      <w:pPr>
        <w:spacing w:after="0"/>
        <w:jc w:val="both"/>
        <w:rPr>
          <w:rFonts w:ascii="Times New Roman" w:hAnsi="Times New Roman" w:cs="Times New Roman"/>
          <w:sz w:val="28"/>
          <w:szCs w:val="28"/>
        </w:rPr>
      </w:pPr>
      <w:r>
        <w:rPr>
          <w:rFonts w:ascii="Times New Roman" w:hAnsi="Times New Roman" w:cs="Times New Roman"/>
          <w:sz w:val="28"/>
          <w:szCs w:val="28"/>
        </w:rPr>
        <w:t>Кнопка «Вихід» в заголовку форми призводить до закриття вікна та відкриття вікна входу з видаленням з системи даних про поточного користувача.</w:t>
      </w:r>
    </w:p>
    <w:p w:rsidR="00777819" w:rsidRDefault="00777819" w:rsidP="004038A7">
      <w:pPr>
        <w:spacing w:after="0"/>
        <w:jc w:val="both"/>
        <w:rPr>
          <w:rFonts w:ascii="Times New Roman" w:hAnsi="Times New Roman" w:cs="Times New Roman"/>
          <w:sz w:val="28"/>
          <w:szCs w:val="28"/>
        </w:rPr>
      </w:pPr>
      <w:r>
        <w:rPr>
          <w:rFonts w:ascii="Times New Roman" w:hAnsi="Times New Roman" w:cs="Times New Roman"/>
          <w:sz w:val="28"/>
          <w:szCs w:val="28"/>
        </w:rPr>
        <w:lastRenderedPageBreak/>
        <w:t>Кнопка «Рейтинг за спеціальностями» вікна входу закриває його та відкриває вікно з рейтингом</w:t>
      </w:r>
      <w:r w:rsidR="004038A7">
        <w:rPr>
          <w:rFonts w:ascii="Times New Roman" w:hAnsi="Times New Roman" w:cs="Times New Roman"/>
          <w:sz w:val="28"/>
          <w:szCs w:val="28"/>
        </w:rPr>
        <w:t xml:space="preserve"> абітурієнтів</w:t>
      </w:r>
      <w:r>
        <w:rPr>
          <w:rFonts w:ascii="Times New Roman" w:hAnsi="Times New Roman" w:cs="Times New Roman"/>
          <w:sz w:val="28"/>
          <w:szCs w:val="28"/>
        </w:rPr>
        <w:t xml:space="preserve">, </w:t>
      </w:r>
      <w:r w:rsidR="004038A7">
        <w:rPr>
          <w:rFonts w:ascii="Times New Roman" w:hAnsi="Times New Roman" w:cs="Times New Roman"/>
          <w:sz w:val="28"/>
          <w:szCs w:val="28"/>
        </w:rPr>
        <w:t>список яких залежить від значень, обраних у списках підрозділів і спеціальностей</w:t>
      </w:r>
      <w:r>
        <w:rPr>
          <w:rFonts w:ascii="Times New Roman" w:hAnsi="Times New Roman" w:cs="Times New Roman"/>
          <w:sz w:val="28"/>
          <w:szCs w:val="28"/>
        </w:rPr>
        <w:t>:</w:t>
      </w:r>
    </w:p>
    <w:p w:rsidR="00777819" w:rsidRDefault="00777819" w:rsidP="00272494">
      <w:pPr>
        <w:spacing w:after="0"/>
        <w:jc w:val="center"/>
        <w:rPr>
          <w:rFonts w:ascii="Times New Roman" w:hAnsi="Times New Roman" w:cs="Times New Roman"/>
          <w:sz w:val="28"/>
          <w:szCs w:val="28"/>
        </w:rPr>
      </w:pPr>
      <w:r>
        <w:rPr>
          <w:noProof/>
          <w:lang w:eastAsia="uk-UA"/>
        </w:rPr>
        <w:drawing>
          <wp:inline distT="0" distB="0" distL="0" distR="0" wp14:anchorId="2E01ACBC" wp14:editId="114C7F4B">
            <wp:extent cx="5673874" cy="36480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708297" cy="3670208"/>
                    </a:xfrm>
                    <a:prstGeom prst="rect">
                      <a:avLst/>
                    </a:prstGeom>
                    <a:ln>
                      <a:noFill/>
                    </a:ln>
                    <a:extLst>
                      <a:ext uri="{53640926-AAD7-44D8-BBD7-CCE9431645EC}">
                        <a14:shadowObscured xmlns:a14="http://schemas.microsoft.com/office/drawing/2010/main"/>
                      </a:ext>
                    </a:extLst>
                  </pic:spPr>
                </pic:pic>
              </a:graphicData>
            </a:graphic>
          </wp:inline>
        </w:drawing>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Залежно від обраного в списку підрозділу змінюється перелік спеціальностей. Після вибору спеціальності перелік поданих заяв автоматично змінюється. В переліку містяться відомості про прізвище, ім’я, по-батькові абітурієнта, загальний бал за трьома потрібними для спеціальності тестами ЗНО, бал атестату (середній бал атестату, помножений на коефіцієнт 5) та їх сума, за спаданням якої список сортується. Також відображається порядковий номер абітурієнта в списку. Якщо кілька абітурієнтів мають однакову сумарну кількість балів, вони розміщуються в списку між собою в довільному порядку.</w:t>
      </w:r>
    </w:p>
    <w:p w:rsidR="00F90D7A" w:rsidRDefault="00F90D7A" w:rsidP="00272494">
      <w:pPr>
        <w:spacing w:after="0"/>
        <w:jc w:val="both"/>
        <w:rPr>
          <w:rFonts w:ascii="Times New Roman" w:hAnsi="Times New Roman" w:cs="Times New Roman"/>
          <w:sz w:val="28"/>
          <w:szCs w:val="28"/>
        </w:rPr>
      </w:pPr>
      <w:r>
        <w:rPr>
          <w:rFonts w:ascii="Times New Roman" w:hAnsi="Times New Roman" w:cs="Times New Roman"/>
          <w:sz w:val="28"/>
          <w:szCs w:val="28"/>
        </w:rPr>
        <w:t>Якщо абітурієнт двічі здавав тест з одного й того ж предмету (в різні роки), при обчисленні суми враховується результат з найбільшою кількістю балів.</w:t>
      </w:r>
    </w:p>
    <w:p w:rsidR="00777819" w:rsidRDefault="00777819" w:rsidP="00272494">
      <w:pPr>
        <w:spacing w:after="0"/>
        <w:jc w:val="both"/>
        <w:rPr>
          <w:rFonts w:ascii="Times New Roman" w:hAnsi="Times New Roman" w:cs="Times New Roman"/>
          <w:sz w:val="28"/>
          <w:szCs w:val="28"/>
        </w:rPr>
      </w:pPr>
      <w:r>
        <w:rPr>
          <w:rFonts w:ascii="Times New Roman" w:hAnsi="Times New Roman" w:cs="Times New Roman"/>
          <w:sz w:val="28"/>
          <w:szCs w:val="28"/>
        </w:rPr>
        <w:t>Натискання на кнопку «Повернутися» закриває поточне вікно і відкриває вікно входу.</w:t>
      </w:r>
    </w:p>
    <w:p w:rsidR="00777819" w:rsidRDefault="00777819" w:rsidP="00272494">
      <w:pPr>
        <w:spacing w:after="0"/>
        <w:jc w:val="both"/>
        <w:rPr>
          <w:rFonts w:ascii="Times New Roman" w:hAnsi="Times New Roman" w:cs="Times New Roman"/>
          <w:b/>
          <w:sz w:val="28"/>
          <w:szCs w:val="28"/>
        </w:rPr>
      </w:pPr>
      <w:r>
        <w:rPr>
          <w:rFonts w:ascii="Times New Roman" w:hAnsi="Times New Roman" w:cs="Times New Roman"/>
          <w:b/>
          <w:sz w:val="28"/>
          <w:szCs w:val="28"/>
        </w:rPr>
        <w:t xml:space="preserve">Вхідні дані: </w:t>
      </w:r>
    </w:p>
    <w:p w:rsidR="00777819" w:rsidRDefault="00777819" w:rsidP="00272494">
      <w:pPr>
        <w:pStyle w:val="a3"/>
        <w:numPr>
          <w:ilvl w:val="0"/>
          <w:numId w:val="11"/>
        </w:numPr>
        <w:spacing w:after="0" w:line="259" w:lineRule="auto"/>
        <w:jc w:val="both"/>
        <w:rPr>
          <w:rFonts w:ascii="Times New Roman" w:hAnsi="Times New Roman" w:cs="Times New Roman"/>
          <w:b/>
          <w:sz w:val="28"/>
          <w:szCs w:val="28"/>
        </w:rPr>
      </w:pPr>
      <w:r>
        <w:rPr>
          <w:rFonts w:ascii="Times New Roman" w:hAnsi="Times New Roman" w:cs="Times New Roman"/>
          <w:b/>
          <w:sz w:val="28"/>
          <w:szCs w:val="28"/>
        </w:rPr>
        <w:t>Таблиця «Спеціальності» (код, назва, підрозділ, форма навчання та план набору)</w:t>
      </w:r>
    </w:p>
    <w:p w:rsidR="00777819" w:rsidRDefault="00777819" w:rsidP="00272494">
      <w:pPr>
        <w:pStyle w:val="a3"/>
        <w:numPr>
          <w:ilvl w:val="0"/>
          <w:numId w:val="11"/>
        </w:numPr>
        <w:spacing w:after="0" w:line="259" w:lineRule="auto"/>
        <w:jc w:val="both"/>
        <w:rPr>
          <w:rFonts w:ascii="Times New Roman" w:hAnsi="Times New Roman" w:cs="Times New Roman"/>
          <w:b/>
          <w:sz w:val="28"/>
          <w:szCs w:val="28"/>
        </w:rPr>
      </w:pPr>
      <w:r>
        <w:rPr>
          <w:rFonts w:ascii="Times New Roman" w:hAnsi="Times New Roman" w:cs="Times New Roman"/>
          <w:b/>
          <w:sz w:val="28"/>
          <w:szCs w:val="28"/>
        </w:rPr>
        <w:t>Таблиця «Предмети» (предмети, з яких складається ЗНО)</w:t>
      </w:r>
    </w:p>
    <w:p w:rsidR="00777819" w:rsidRPr="00A421FA" w:rsidRDefault="00777819" w:rsidP="00272494">
      <w:pPr>
        <w:pStyle w:val="a3"/>
        <w:numPr>
          <w:ilvl w:val="0"/>
          <w:numId w:val="11"/>
        </w:numPr>
        <w:spacing w:after="0" w:line="259" w:lineRule="auto"/>
        <w:jc w:val="both"/>
        <w:rPr>
          <w:rFonts w:ascii="Times New Roman" w:hAnsi="Times New Roman" w:cs="Times New Roman"/>
          <w:b/>
          <w:sz w:val="28"/>
          <w:szCs w:val="28"/>
        </w:rPr>
      </w:pPr>
      <w:r>
        <w:rPr>
          <w:rFonts w:ascii="Times New Roman" w:hAnsi="Times New Roman" w:cs="Times New Roman"/>
          <w:b/>
          <w:sz w:val="28"/>
          <w:szCs w:val="28"/>
        </w:rPr>
        <w:t>Таблиця «Спец-предмет» (код предмета та код спеціальності – встановлює перелік необхідних тестів ЗНО, по 3 тести на спеціальність</w:t>
      </w:r>
      <w:r w:rsidRPr="00A421FA">
        <w:rPr>
          <w:rFonts w:ascii="Times New Roman" w:hAnsi="Times New Roman" w:cs="Times New Roman"/>
          <w:b/>
          <w:sz w:val="28"/>
          <w:szCs w:val="28"/>
        </w:rPr>
        <w:t>)</w:t>
      </w:r>
    </w:p>
    <w:p w:rsidR="00F74562" w:rsidRDefault="004038A7" w:rsidP="00F74562">
      <w:pPr>
        <w:spacing w:after="0"/>
        <w:rPr>
          <w:rFonts w:ascii="Times New Roman" w:hAnsi="Times New Roman" w:cs="Times New Roman"/>
          <w:sz w:val="28"/>
          <w:szCs w:val="28"/>
        </w:rPr>
      </w:pPr>
      <w:r w:rsidRPr="004038A7">
        <w:rPr>
          <w:rFonts w:ascii="Times New Roman" w:hAnsi="Times New Roman" w:cs="Times New Roman"/>
          <w:sz w:val="28"/>
          <w:szCs w:val="28"/>
        </w:rPr>
        <w:t>Усі вікна необхідно оформити у строгій відповідності до зразка.</w:t>
      </w:r>
    </w:p>
    <w:p w:rsidR="00272494" w:rsidRPr="00F74562" w:rsidRDefault="00F74562">
      <w:pPr>
        <w:rPr>
          <w:rFonts w:ascii="Times New Roman" w:hAnsi="Times New Roman" w:cs="Times New Roman"/>
          <w:sz w:val="28"/>
          <w:szCs w:val="28"/>
        </w:rPr>
      </w:pPr>
      <w:r>
        <w:rPr>
          <w:rFonts w:ascii="Times New Roman" w:eastAsia="Times New Roman" w:hAnsi="Times New Roman" w:cs="Times New Roman"/>
          <w:bCs/>
          <w:sz w:val="28"/>
          <w:szCs w:val="28"/>
          <w:lang w:eastAsia="uk-UA"/>
        </w:rPr>
        <w:t xml:space="preserve">Файли, необхідні для виконання завдання, розміщені в каталозі </w:t>
      </w:r>
      <w:r w:rsidRPr="00F74562">
        <w:rPr>
          <w:rFonts w:ascii="Times New Roman" w:eastAsia="Times New Roman" w:hAnsi="Times New Roman" w:cs="Times New Roman"/>
          <w:b/>
          <w:bCs/>
          <w:sz w:val="28"/>
          <w:szCs w:val="28"/>
          <w:lang w:val="en-US" w:eastAsia="uk-UA"/>
        </w:rPr>
        <w:t>Access</w:t>
      </w:r>
      <w:r>
        <w:rPr>
          <w:rFonts w:ascii="Times New Roman" w:eastAsia="Times New Roman" w:hAnsi="Times New Roman" w:cs="Times New Roman"/>
          <w:bCs/>
          <w:sz w:val="28"/>
          <w:szCs w:val="28"/>
          <w:lang w:val="en-US" w:eastAsia="uk-UA"/>
        </w:rPr>
        <w:t>.</w:t>
      </w:r>
      <w:r w:rsidR="00272494">
        <w:rPr>
          <w:rFonts w:ascii="Times New Roman" w:eastAsia="Times New Roman" w:hAnsi="Times New Roman" w:cs="Times New Roman"/>
          <w:b/>
          <w:bCs/>
          <w:sz w:val="40"/>
          <w:szCs w:val="40"/>
          <w:lang w:eastAsia="uk-UA"/>
        </w:rPr>
        <w:br w:type="page"/>
      </w:r>
    </w:p>
    <w:p w:rsidR="0069774B" w:rsidRPr="008B25D2" w:rsidRDefault="0069774B" w:rsidP="00EE4CA9">
      <w:pPr>
        <w:spacing w:after="0"/>
        <w:jc w:val="center"/>
        <w:rPr>
          <w:rFonts w:ascii="Times New Roman" w:eastAsia="Times New Roman" w:hAnsi="Times New Roman" w:cs="Times New Roman"/>
          <w:bCs/>
          <w:i/>
          <w:sz w:val="28"/>
          <w:szCs w:val="28"/>
          <w:lang w:val="ru-RU" w:eastAsia="uk-UA"/>
        </w:rPr>
      </w:pPr>
      <w:r>
        <w:rPr>
          <w:rFonts w:ascii="Times New Roman" w:eastAsia="Times New Roman" w:hAnsi="Times New Roman" w:cs="Times New Roman"/>
          <w:b/>
          <w:bCs/>
          <w:sz w:val="40"/>
          <w:szCs w:val="40"/>
          <w:lang w:eastAsia="uk-UA"/>
        </w:rPr>
        <w:lastRenderedPageBreak/>
        <w:t xml:space="preserve">ЗАВДАННЯ </w:t>
      </w:r>
      <w:r w:rsidRPr="00E71F6E">
        <w:rPr>
          <w:rFonts w:ascii="Times New Roman" w:eastAsia="Times New Roman" w:hAnsi="Times New Roman" w:cs="Times New Roman"/>
          <w:b/>
          <w:bCs/>
          <w:sz w:val="40"/>
          <w:szCs w:val="40"/>
          <w:lang w:val="ru-RU" w:eastAsia="uk-UA"/>
        </w:rPr>
        <w:t>2</w:t>
      </w:r>
      <w:r w:rsidRPr="001D523B">
        <w:rPr>
          <w:rFonts w:ascii="Times New Roman" w:eastAsia="Times New Roman" w:hAnsi="Times New Roman" w:cs="Times New Roman"/>
          <w:b/>
          <w:bCs/>
          <w:sz w:val="40"/>
          <w:szCs w:val="40"/>
          <w:lang w:eastAsia="uk-UA"/>
        </w:rPr>
        <w:t xml:space="preserve">. </w:t>
      </w:r>
      <w:r w:rsidR="00EE4CA9">
        <w:rPr>
          <w:rFonts w:ascii="Times New Roman" w:eastAsia="Times New Roman" w:hAnsi="Times New Roman" w:cs="Times New Roman"/>
          <w:b/>
          <w:bCs/>
          <w:sz w:val="40"/>
          <w:szCs w:val="40"/>
          <w:lang w:eastAsia="uk-UA"/>
        </w:rPr>
        <w:t>ТАБЛИЧНИЙ ПРОЦЕСОР</w:t>
      </w:r>
    </w:p>
    <w:p w:rsidR="0069774B" w:rsidRPr="001D523B" w:rsidRDefault="0069774B" w:rsidP="0069774B">
      <w:pPr>
        <w:spacing w:after="0"/>
        <w:jc w:val="both"/>
        <w:rPr>
          <w:rFonts w:eastAsia="Times New Roman" w:cs="Times New Roman"/>
          <w:b/>
          <w:bCs/>
          <w:color w:val="C00000"/>
          <w:sz w:val="28"/>
          <w:szCs w:val="28"/>
          <w:lang w:eastAsia="uk-UA"/>
        </w:rPr>
      </w:pPr>
      <w:r w:rsidRPr="001D523B">
        <w:rPr>
          <w:rFonts w:eastAsia="Times New Roman" w:cs="Times New Roman"/>
          <w:b/>
          <w:bCs/>
          <w:color w:val="C00000"/>
          <w:sz w:val="28"/>
          <w:szCs w:val="28"/>
          <w:lang w:eastAsia="uk-UA"/>
        </w:rPr>
        <w:t xml:space="preserve">Завдання слід виконувати в середовищі </w:t>
      </w:r>
      <w:r w:rsidR="00EE4CA9">
        <w:rPr>
          <w:rFonts w:eastAsia="Times New Roman" w:cs="Times New Roman"/>
          <w:b/>
          <w:bCs/>
          <w:color w:val="C00000"/>
          <w:sz w:val="28"/>
          <w:szCs w:val="28"/>
          <w:lang w:eastAsia="uk-UA"/>
        </w:rPr>
        <w:t>табличного процесора</w:t>
      </w:r>
      <w:r w:rsidRPr="001D523B">
        <w:rPr>
          <w:rFonts w:eastAsia="Times New Roman" w:cs="Times New Roman"/>
          <w:b/>
          <w:bCs/>
          <w:color w:val="C00000"/>
          <w:sz w:val="28"/>
          <w:szCs w:val="28"/>
          <w:lang w:eastAsia="uk-UA"/>
        </w:rPr>
        <w:t>. Використання безпосередньо самих зразків під час виконання завдання заборонено.</w:t>
      </w:r>
    </w:p>
    <w:p w:rsidR="00E71F6E" w:rsidRPr="001D523B" w:rsidRDefault="0069774B" w:rsidP="00EE4CA9">
      <w:pPr>
        <w:spacing w:after="0"/>
        <w:jc w:val="both"/>
        <w:rPr>
          <w:rFonts w:eastAsia="Times New Roman" w:cs="Times New Roman"/>
          <w:b/>
          <w:bCs/>
          <w:color w:val="00B050"/>
          <w:sz w:val="28"/>
          <w:szCs w:val="28"/>
          <w:lang w:eastAsia="uk-UA"/>
        </w:rPr>
      </w:pPr>
      <w:r w:rsidRPr="001D523B">
        <w:rPr>
          <w:rFonts w:eastAsia="Times New Roman" w:cs="Times New Roman"/>
          <w:b/>
          <w:bCs/>
          <w:color w:val="00B050"/>
          <w:sz w:val="28"/>
          <w:szCs w:val="28"/>
          <w:lang w:eastAsia="uk-UA"/>
        </w:rPr>
        <w:t xml:space="preserve">Пам’ятайте: правильне розуміння умови – невід’ємна складова успішного розв’язання. </w:t>
      </w:r>
      <w:r w:rsidR="00E71F6E">
        <w:rPr>
          <w:rFonts w:eastAsia="Times New Roman" w:cs="Times New Roman"/>
          <w:b/>
          <w:bCs/>
          <w:color w:val="00B050"/>
          <w:sz w:val="28"/>
          <w:szCs w:val="28"/>
          <w:lang w:eastAsia="uk-UA"/>
        </w:rPr>
        <w:t>Автор завдань очікує</w:t>
      </w:r>
      <w:r w:rsidR="00E71F6E" w:rsidRPr="001D523B">
        <w:rPr>
          <w:rFonts w:eastAsia="Times New Roman" w:cs="Times New Roman"/>
          <w:b/>
          <w:bCs/>
          <w:color w:val="00B050"/>
          <w:sz w:val="28"/>
          <w:szCs w:val="28"/>
          <w:lang w:eastAsia="uk-UA"/>
        </w:rPr>
        <w:t xml:space="preserve"> на Ваші запитання.</w:t>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 xml:space="preserve">З огляду на створення нового підрозділу – факультету інформаційних технологій та з метою узагальнення результатів вступної компанії по спільним спеціальностям новоствореного факультету з іншими факультетами, </w:t>
      </w:r>
      <w:r w:rsidRPr="00200521">
        <w:rPr>
          <w:rFonts w:ascii="Times New Roman" w:hAnsi="Times New Roman" w:cs="Times New Roman"/>
          <w:sz w:val="28"/>
          <w:szCs w:val="28"/>
        </w:rPr>
        <w:t>Київський національний університет імені Тараса Шевченка</w:t>
      </w:r>
      <w:r>
        <w:rPr>
          <w:rFonts w:ascii="Times New Roman" w:hAnsi="Times New Roman" w:cs="Times New Roman"/>
          <w:sz w:val="28"/>
          <w:szCs w:val="28"/>
        </w:rPr>
        <w:t xml:space="preserve"> просить допомогти у створенні інформаційної системи відповідного призначення.</w:t>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В</w:t>
      </w:r>
      <w:r w:rsidR="00C53525">
        <w:rPr>
          <w:rFonts w:ascii="Times New Roman" w:hAnsi="Times New Roman" w:cs="Times New Roman"/>
          <w:sz w:val="28"/>
          <w:szCs w:val="28"/>
          <w:lang w:val="en-US"/>
        </w:rPr>
        <w:t xml:space="preserve"> </w:t>
      </w:r>
      <w:r w:rsidR="00C53525">
        <w:rPr>
          <w:rFonts w:ascii="Times New Roman" w:hAnsi="Times New Roman" w:cs="Times New Roman"/>
          <w:sz w:val="28"/>
          <w:szCs w:val="28"/>
          <w:lang w:val="ru-RU"/>
        </w:rPr>
        <w:t xml:space="preserve">каталозі </w:t>
      </w:r>
      <w:r w:rsidR="00C53525" w:rsidRPr="00C53525">
        <w:rPr>
          <w:rFonts w:ascii="Times New Roman" w:hAnsi="Times New Roman" w:cs="Times New Roman"/>
          <w:b/>
          <w:sz w:val="28"/>
          <w:szCs w:val="28"/>
          <w:lang w:val="en-US"/>
        </w:rPr>
        <w:t>Excel</w:t>
      </w:r>
      <w:r w:rsidR="00C53525">
        <w:rPr>
          <w:rFonts w:ascii="Times New Roman" w:hAnsi="Times New Roman" w:cs="Times New Roman"/>
          <w:sz w:val="28"/>
          <w:szCs w:val="28"/>
          <w:lang w:val="en-US"/>
        </w:rPr>
        <w:t xml:space="preserve"> </w:t>
      </w:r>
      <w:r w:rsidR="00C53525">
        <w:rPr>
          <w:rFonts w:ascii="Times New Roman" w:hAnsi="Times New Roman" w:cs="Times New Roman"/>
          <w:sz w:val="28"/>
          <w:szCs w:val="28"/>
        </w:rPr>
        <w:t>В</w:t>
      </w:r>
      <w:r>
        <w:rPr>
          <w:rFonts w:ascii="Times New Roman" w:hAnsi="Times New Roman" w:cs="Times New Roman"/>
          <w:sz w:val="28"/>
          <w:szCs w:val="28"/>
        </w:rPr>
        <w:t xml:space="preserve">ам надається файл </w:t>
      </w:r>
      <w:r w:rsidRPr="007E3BC8">
        <w:rPr>
          <w:rFonts w:ascii="Times New Roman" w:hAnsi="Times New Roman" w:cs="Times New Roman"/>
          <w:b/>
          <w:sz w:val="28"/>
          <w:szCs w:val="28"/>
          <w:lang w:val="en-US"/>
        </w:rPr>
        <w:t>student</w:t>
      </w:r>
      <w:r w:rsidRPr="007E3BC8">
        <w:rPr>
          <w:rFonts w:ascii="Times New Roman" w:hAnsi="Times New Roman" w:cs="Times New Roman"/>
          <w:b/>
          <w:sz w:val="28"/>
          <w:szCs w:val="28"/>
        </w:rPr>
        <w:t>.</w:t>
      </w:r>
      <w:r w:rsidRPr="007E3BC8">
        <w:rPr>
          <w:rFonts w:ascii="Times New Roman" w:hAnsi="Times New Roman" w:cs="Times New Roman"/>
          <w:b/>
          <w:sz w:val="28"/>
          <w:szCs w:val="28"/>
          <w:lang w:val="en-US"/>
        </w:rPr>
        <w:t>xls</w:t>
      </w:r>
      <w:r w:rsidRPr="007E3BC8">
        <w:rPr>
          <w:rFonts w:ascii="Times New Roman" w:hAnsi="Times New Roman" w:cs="Times New Roman"/>
          <w:b/>
          <w:sz w:val="28"/>
          <w:szCs w:val="28"/>
        </w:rPr>
        <w:t>(</w:t>
      </w:r>
      <w:r w:rsidRPr="007E3BC8">
        <w:rPr>
          <w:rFonts w:ascii="Times New Roman" w:hAnsi="Times New Roman" w:cs="Times New Roman"/>
          <w:b/>
          <w:sz w:val="28"/>
          <w:szCs w:val="28"/>
          <w:lang w:val="en-US"/>
        </w:rPr>
        <w:t>x</w:t>
      </w:r>
      <w:r w:rsidRPr="007E3BC8">
        <w:rPr>
          <w:rFonts w:ascii="Times New Roman" w:hAnsi="Times New Roman" w:cs="Times New Roman"/>
          <w:b/>
          <w:sz w:val="28"/>
          <w:szCs w:val="28"/>
        </w:rPr>
        <w:t>)</w:t>
      </w:r>
      <w:r>
        <w:rPr>
          <w:rFonts w:ascii="Times New Roman" w:hAnsi="Times New Roman" w:cs="Times New Roman"/>
          <w:sz w:val="28"/>
          <w:szCs w:val="28"/>
        </w:rPr>
        <w:t xml:space="preserve">, в якому на шести аркушах подано рейтингові списки факультетів станом на середину вступної кампанії 2014 року. Використовуючи ці дані необхідно побудувати систему, яка б в залежності від заповнення цих шести аркушів надавала адміністрації університету актуальну інформацію щодо ходу вступної кампанії. Вважається, що </w:t>
      </w:r>
      <w:r w:rsidR="00F90D7A">
        <w:rPr>
          <w:rFonts w:ascii="Times New Roman" w:hAnsi="Times New Roman" w:cs="Times New Roman"/>
          <w:sz w:val="28"/>
          <w:szCs w:val="28"/>
        </w:rPr>
        <w:t>сукупна</w:t>
      </w:r>
      <w:r>
        <w:rPr>
          <w:rFonts w:ascii="Times New Roman" w:hAnsi="Times New Roman" w:cs="Times New Roman"/>
          <w:sz w:val="28"/>
          <w:szCs w:val="28"/>
        </w:rPr>
        <w:t xml:space="preserve"> кількість внесених до електронної книги заяв не перевищує 3000.</w:t>
      </w:r>
    </w:p>
    <w:p w:rsidR="00EE4CA9" w:rsidRPr="004120B1"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На аркуші «Зведені дані» розміщуються статистичні дані вступної кампанії за спеціальностями «Інформатика», «Програмна інженерія» та «Комп’ютерна інженерія»:</w:t>
      </w:r>
    </w:p>
    <w:p w:rsidR="00EE4CA9" w:rsidRDefault="007B132F" w:rsidP="00EE4CA9">
      <w:pPr>
        <w:spacing w:after="0"/>
        <w:jc w:val="center"/>
        <w:rPr>
          <w:rFonts w:ascii="Times New Roman" w:hAnsi="Times New Roman" w:cs="Times New Roman"/>
          <w:sz w:val="28"/>
          <w:szCs w:val="28"/>
        </w:rPr>
      </w:pPr>
      <w:r>
        <w:rPr>
          <w:noProof/>
          <w:lang w:eastAsia="uk-UA"/>
        </w:rPr>
        <w:drawing>
          <wp:inline distT="0" distB="0" distL="0" distR="0" wp14:anchorId="18D28B1C" wp14:editId="6C65F8CB">
            <wp:extent cx="4400550" cy="1981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045" t="26850" r="24059" b="15575"/>
                    <a:stretch/>
                  </pic:blipFill>
                  <pic:spPr bwMode="auto">
                    <a:xfrm>
                      <a:off x="0" y="0"/>
                      <a:ext cx="4400550" cy="1981200"/>
                    </a:xfrm>
                    <a:prstGeom prst="rect">
                      <a:avLst/>
                    </a:prstGeom>
                    <a:ln>
                      <a:noFill/>
                    </a:ln>
                    <a:extLst>
                      <a:ext uri="{53640926-AAD7-44D8-BBD7-CCE9431645EC}">
                        <a14:shadowObscured xmlns:a14="http://schemas.microsoft.com/office/drawing/2010/main"/>
                      </a:ext>
                    </a:extLst>
                  </pic:spPr>
                </pic:pic>
              </a:graphicData>
            </a:graphic>
          </wp:inline>
        </w:drawing>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В таблиці на перетині стовпчиків та рядків вказується кількість заяв на певну спеціальність певного факультету відповідно. Також вказується загальний підсумок за спеціальностями та факультетами, а також загальна кількість заяв.</w:t>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Нижче знаходиться діаграма з фільтром. Користувач обирає спеціальність в меню справа і, в залежності від неї, відображається кругова діаграма за кількістю заяв на відповідну спеціальність, поданих на відповідні факультети.</w:t>
      </w:r>
    </w:p>
    <w:p w:rsidR="00EE4CA9" w:rsidRDefault="006F6F01" w:rsidP="00EE4CA9">
      <w:pPr>
        <w:spacing w:after="0"/>
        <w:jc w:val="center"/>
        <w:rPr>
          <w:rFonts w:ascii="Times New Roman" w:hAnsi="Times New Roman" w:cs="Times New Roman"/>
          <w:sz w:val="28"/>
          <w:szCs w:val="28"/>
        </w:rPr>
      </w:pPr>
      <w:r>
        <w:rPr>
          <w:noProof/>
          <w:lang w:eastAsia="uk-UA"/>
        </w:rPr>
        <w:drawing>
          <wp:inline distT="0" distB="0" distL="0" distR="0" wp14:anchorId="3A8727CD" wp14:editId="3B7ED551">
            <wp:extent cx="2962275" cy="13144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758" t="44843" r="45845" b="16958"/>
                    <a:stretch/>
                  </pic:blipFill>
                  <pic:spPr bwMode="auto">
                    <a:xfrm>
                      <a:off x="0" y="0"/>
                      <a:ext cx="2962275" cy="131445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uk-UA"/>
        </w:rPr>
        <w:drawing>
          <wp:inline distT="0" distB="0" distL="0" distR="0" wp14:anchorId="12559C2F" wp14:editId="201883C0">
            <wp:extent cx="2952750" cy="13049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759" t="45119" r="46000" b="16959"/>
                    <a:stretch/>
                  </pic:blipFill>
                  <pic:spPr bwMode="auto">
                    <a:xfrm>
                      <a:off x="0" y="0"/>
                      <a:ext cx="2952750" cy="1304925"/>
                    </a:xfrm>
                    <a:prstGeom prst="rect">
                      <a:avLst/>
                    </a:prstGeom>
                    <a:ln>
                      <a:noFill/>
                    </a:ln>
                    <a:extLst>
                      <a:ext uri="{53640926-AAD7-44D8-BBD7-CCE9431645EC}">
                        <a14:shadowObscured xmlns:a14="http://schemas.microsoft.com/office/drawing/2010/main"/>
                      </a:ext>
                    </a:extLst>
                  </pic:spPr>
                </pic:pic>
              </a:graphicData>
            </a:graphic>
          </wp:inline>
        </w:drawing>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lastRenderedPageBreak/>
        <w:t>У разі зміни вхідних даних користувач може оновити таблицю та діаграму, клацнувши на кнопку «Оновити дані».</w:t>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На аркуші «Вступники» розміщується список абітурієнтів в алфавітному порядку, які подавали заяви на вищевказані спеціальності. В списку абітурієнти не повторюються:</w:t>
      </w:r>
    </w:p>
    <w:p w:rsidR="00EE4CA9" w:rsidRDefault="00EE4CA9" w:rsidP="00EE4CA9">
      <w:pPr>
        <w:spacing w:after="0"/>
        <w:jc w:val="center"/>
        <w:rPr>
          <w:rFonts w:ascii="Times New Roman" w:hAnsi="Times New Roman" w:cs="Times New Roman"/>
          <w:sz w:val="28"/>
          <w:szCs w:val="28"/>
        </w:rPr>
      </w:pPr>
      <w:r>
        <w:rPr>
          <w:noProof/>
          <w:lang w:eastAsia="uk-UA"/>
        </w:rPr>
        <w:drawing>
          <wp:inline distT="0" distB="0" distL="0" distR="0" wp14:anchorId="29E92288" wp14:editId="6FDE7BFE">
            <wp:extent cx="5715000" cy="321659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5732407" cy="3226391"/>
                    </a:xfrm>
                    <a:prstGeom prst="rect">
                      <a:avLst/>
                    </a:prstGeom>
                    <a:ln>
                      <a:noFill/>
                    </a:ln>
                    <a:extLst>
                      <a:ext uri="{53640926-AAD7-44D8-BBD7-CCE9431645EC}">
                        <a14:shadowObscured xmlns:a14="http://schemas.microsoft.com/office/drawing/2010/main"/>
                      </a:ext>
                    </a:extLst>
                  </pic:spPr>
                </pic:pic>
              </a:graphicData>
            </a:graphic>
          </wp:inline>
        </w:drawing>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Для кожного абітурієнта вказується кількість поданих заяв, бал ЗНО та середній бал атестату відповідних аркушів. Вважається, що комплект ЗНО на різні спеціальності (факультети) однаковий.</w:t>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Вкінці знаходиться підсумок: загальна кількість заяв, середній бал ЗНО та атестату:</w:t>
      </w:r>
    </w:p>
    <w:p w:rsidR="00EE4CA9" w:rsidRDefault="00EE4CA9" w:rsidP="00EE4CA9">
      <w:pPr>
        <w:spacing w:after="0"/>
        <w:jc w:val="center"/>
        <w:rPr>
          <w:rFonts w:ascii="Times New Roman" w:hAnsi="Times New Roman" w:cs="Times New Roman"/>
          <w:sz w:val="28"/>
          <w:szCs w:val="28"/>
        </w:rPr>
      </w:pPr>
      <w:r>
        <w:rPr>
          <w:noProof/>
          <w:lang w:eastAsia="uk-UA"/>
        </w:rPr>
        <w:drawing>
          <wp:inline distT="0" distB="0" distL="0" distR="0" wp14:anchorId="4547AF24" wp14:editId="6A16D942">
            <wp:extent cx="5082363" cy="1176365"/>
            <wp:effectExtent l="0" t="0" r="444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5152115" cy="1192510"/>
                    </a:xfrm>
                    <a:prstGeom prst="rect">
                      <a:avLst/>
                    </a:prstGeom>
                    <a:ln>
                      <a:noFill/>
                    </a:ln>
                    <a:extLst>
                      <a:ext uri="{53640926-AAD7-44D8-BBD7-CCE9431645EC}">
                        <a14:shadowObscured xmlns:a14="http://schemas.microsoft.com/office/drawing/2010/main"/>
                      </a:ext>
                    </a:extLst>
                  </pic:spPr>
                </pic:pic>
              </a:graphicData>
            </a:graphic>
          </wp:inline>
        </w:drawing>
      </w:r>
    </w:p>
    <w:p w:rsidR="00EE4CA9"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У разі зміни вхідних даних користувач може оновити список, клацнувши на кнопку «Оновити дані».</w:t>
      </w:r>
    </w:p>
    <w:p w:rsidR="00EE4CA9" w:rsidRPr="00507D5E" w:rsidRDefault="00EE4CA9" w:rsidP="00EE4CA9">
      <w:pPr>
        <w:spacing w:after="0"/>
        <w:jc w:val="both"/>
        <w:rPr>
          <w:rFonts w:ascii="Times New Roman" w:hAnsi="Times New Roman" w:cs="Times New Roman"/>
          <w:sz w:val="28"/>
          <w:szCs w:val="28"/>
        </w:rPr>
      </w:pPr>
      <w:r>
        <w:rPr>
          <w:rFonts w:ascii="Times New Roman" w:hAnsi="Times New Roman" w:cs="Times New Roman"/>
          <w:sz w:val="28"/>
          <w:szCs w:val="28"/>
        </w:rPr>
        <w:t xml:space="preserve">Система повинна коректно працювати за будь-якого заповнення шести аркушів відповідно до умови. Усі елементи необхідно оформити у строгій відповідності до зразка. Додаткові дані повинні бути прихованими. </w:t>
      </w:r>
    </w:p>
    <w:p w:rsidR="004038A7" w:rsidRDefault="004038A7">
      <w:pPr>
        <w:rPr>
          <w:rFonts w:ascii="Times New Roman" w:eastAsia="Times New Roman" w:hAnsi="Times New Roman" w:cs="Times New Roman"/>
          <w:b/>
          <w:bCs/>
          <w:sz w:val="40"/>
          <w:szCs w:val="40"/>
          <w:lang w:eastAsia="uk-UA"/>
        </w:rPr>
      </w:pPr>
      <w:r>
        <w:rPr>
          <w:rFonts w:ascii="Times New Roman" w:eastAsia="Times New Roman" w:hAnsi="Times New Roman" w:cs="Times New Roman"/>
          <w:b/>
          <w:bCs/>
          <w:sz w:val="40"/>
          <w:szCs w:val="40"/>
          <w:lang w:eastAsia="uk-UA"/>
        </w:rPr>
        <w:br w:type="page"/>
      </w:r>
    </w:p>
    <w:p w:rsidR="00EE4CA9" w:rsidRDefault="0069774B" w:rsidP="00090D95">
      <w:pPr>
        <w:spacing w:after="0"/>
        <w:jc w:val="center"/>
        <w:rPr>
          <w:rFonts w:ascii="Times New Roman" w:hAnsi="Times New Roman" w:cs="Times New Roman"/>
          <w:sz w:val="28"/>
          <w:szCs w:val="28"/>
          <w:lang w:val="en-US"/>
        </w:rPr>
      </w:pPr>
      <w:r>
        <w:rPr>
          <w:rFonts w:ascii="Times New Roman" w:eastAsia="Times New Roman" w:hAnsi="Times New Roman" w:cs="Times New Roman"/>
          <w:b/>
          <w:bCs/>
          <w:sz w:val="40"/>
          <w:szCs w:val="40"/>
          <w:lang w:eastAsia="uk-UA"/>
        </w:rPr>
        <w:lastRenderedPageBreak/>
        <w:t xml:space="preserve">ЗАВДАННЯ </w:t>
      </w:r>
      <w:r>
        <w:rPr>
          <w:rFonts w:ascii="Times New Roman" w:eastAsia="Times New Roman" w:hAnsi="Times New Roman" w:cs="Times New Roman"/>
          <w:b/>
          <w:bCs/>
          <w:sz w:val="40"/>
          <w:szCs w:val="40"/>
          <w:lang w:val="ru-RU" w:eastAsia="uk-UA"/>
        </w:rPr>
        <w:t>3</w:t>
      </w:r>
      <w:r w:rsidRPr="001D523B">
        <w:rPr>
          <w:rFonts w:ascii="Times New Roman" w:eastAsia="Times New Roman" w:hAnsi="Times New Roman" w:cs="Times New Roman"/>
          <w:b/>
          <w:bCs/>
          <w:sz w:val="40"/>
          <w:szCs w:val="40"/>
          <w:lang w:eastAsia="uk-UA"/>
        </w:rPr>
        <w:t xml:space="preserve">. </w:t>
      </w:r>
      <w:r w:rsidR="00EE4CA9">
        <w:rPr>
          <w:rFonts w:ascii="Times New Roman" w:eastAsia="Times New Roman" w:hAnsi="Times New Roman" w:cs="Times New Roman"/>
          <w:b/>
          <w:bCs/>
          <w:sz w:val="40"/>
          <w:szCs w:val="40"/>
          <w:lang w:eastAsia="uk-UA"/>
        </w:rPr>
        <w:t>РЕДАКТОР ПРЕЗЕНТАЦІЙ</w:t>
      </w:r>
    </w:p>
    <w:p w:rsidR="0069774B" w:rsidRPr="001D523B" w:rsidRDefault="0069774B" w:rsidP="0069774B">
      <w:pPr>
        <w:spacing w:after="0"/>
        <w:jc w:val="both"/>
        <w:rPr>
          <w:rFonts w:eastAsia="Times New Roman" w:cs="Times New Roman"/>
          <w:b/>
          <w:bCs/>
          <w:color w:val="C00000"/>
          <w:sz w:val="28"/>
          <w:szCs w:val="28"/>
          <w:lang w:eastAsia="uk-UA"/>
        </w:rPr>
      </w:pPr>
      <w:r w:rsidRPr="001D523B">
        <w:rPr>
          <w:rFonts w:eastAsia="Times New Roman" w:cs="Times New Roman"/>
          <w:b/>
          <w:bCs/>
          <w:color w:val="C00000"/>
          <w:sz w:val="28"/>
          <w:szCs w:val="28"/>
          <w:lang w:eastAsia="uk-UA"/>
        </w:rPr>
        <w:t xml:space="preserve">Завдання слід виконувати в середовищі </w:t>
      </w:r>
      <w:r w:rsidR="004E5B7F">
        <w:rPr>
          <w:rFonts w:eastAsia="Times New Roman" w:cs="Times New Roman"/>
          <w:b/>
          <w:bCs/>
          <w:color w:val="C00000"/>
          <w:sz w:val="28"/>
          <w:szCs w:val="28"/>
          <w:lang w:eastAsia="uk-UA"/>
        </w:rPr>
        <w:t>редактора презентацій</w:t>
      </w:r>
      <w:r w:rsidRPr="001D523B">
        <w:rPr>
          <w:rFonts w:eastAsia="Times New Roman" w:cs="Times New Roman"/>
          <w:b/>
          <w:bCs/>
          <w:color w:val="C00000"/>
          <w:sz w:val="28"/>
          <w:szCs w:val="28"/>
          <w:lang w:eastAsia="uk-UA"/>
        </w:rPr>
        <w:t>. Використання безпосередньо самих зразків під час виконання завдання заборонено.</w:t>
      </w:r>
    </w:p>
    <w:p w:rsidR="0069774B" w:rsidRPr="001D523B" w:rsidRDefault="0069774B" w:rsidP="00EE4CA9">
      <w:pPr>
        <w:spacing w:after="0"/>
        <w:jc w:val="both"/>
        <w:rPr>
          <w:rFonts w:eastAsia="Times New Roman" w:cs="Times New Roman"/>
          <w:b/>
          <w:bCs/>
          <w:color w:val="00B050"/>
          <w:sz w:val="28"/>
          <w:szCs w:val="28"/>
          <w:lang w:eastAsia="uk-UA"/>
        </w:rPr>
      </w:pPr>
      <w:r w:rsidRPr="001D523B">
        <w:rPr>
          <w:rFonts w:eastAsia="Times New Roman" w:cs="Times New Roman"/>
          <w:b/>
          <w:bCs/>
          <w:color w:val="00B050"/>
          <w:sz w:val="28"/>
          <w:szCs w:val="28"/>
          <w:lang w:eastAsia="uk-UA"/>
        </w:rPr>
        <w:t xml:space="preserve">Пам’ятайте: правильне розуміння умови – невід’ємна складова успішного розв’язання. </w:t>
      </w:r>
      <w:r w:rsidR="00E71F6E">
        <w:rPr>
          <w:rFonts w:eastAsia="Times New Roman" w:cs="Times New Roman"/>
          <w:b/>
          <w:bCs/>
          <w:color w:val="00B050"/>
          <w:sz w:val="28"/>
          <w:szCs w:val="28"/>
          <w:lang w:eastAsia="uk-UA"/>
        </w:rPr>
        <w:t>Автор завдань очікує</w:t>
      </w:r>
      <w:r w:rsidRPr="001D523B">
        <w:rPr>
          <w:rFonts w:eastAsia="Times New Roman" w:cs="Times New Roman"/>
          <w:b/>
          <w:bCs/>
          <w:color w:val="00B050"/>
          <w:sz w:val="28"/>
          <w:szCs w:val="28"/>
          <w:lang w:eastAsia="uk-UA"/>
        </w:rPr>
        <w:t xml:space="preserve"> на Ваші запитання.</w:t>
      </w:r>
    </w:p>
    <w:p w:rsidR="00EE4CA9" w:rsidRPr="00BA3737" w:rsidRDefault="00EE4CA9" w:rsidP="00EE4CA9">
      <w:pPr>
        <w:spacing w:after="0"/>
        <w:jc w:val="both"/>
        <w:rPr>
          <w:rFonts w:ascii="Times New Roman" w:hAnsi="Times New Roman" w:cs="Times New Roman"/>
          <w:sz w:val="28"/>
          <w:szCs w:val="28"/>
        </w:rPr>
      </w:pPr>
      <w:r w:rsidRPr="00BA3737">
        <w:rPr>
          <w:rFonts w:ascii="Times New Roman" w:hAnsi="Times New Roman" w:cs="Times New Roman"/>
          <w:sz w:val="28"/>
          <w:szCs w:val="28"/>
        </w:rPr>
        <w:t xml:space="preserve">Український фізико-математичний ліцей Київського національного університету імені Тараса Шевченка </w:t>
      </w:r>
      <w:r w:rsidR="004E5B7F" w:rsidRPr="00BA3737">
        <w:rPr>
          <w:rFonts w:ascii="Times New Roman" w:hAnsi="Times New Roman" w:cs="Times New Roman"/>
          <w:sz w:val="28"/>
          <w:szCs w:val="28"/>
        </w:rPr>
        <w:t>щороку проводить для учнів 7-8 класів очну школу для підготовки</w:t>
      </w:r>
      <w:r w:rsidR="00BA3737" w:rsidRPr="00BA3737">
        <w:rPr>
          <w:rFonts w:ascii="Times New Roman" w:hAnsi="Times New Roman" w:cs="Times New Roman"/>
          <w:sz w:val="28"/>
          <w:szCs w:val="28"/>
        </w:rPr>
        <w:t xml:space="preserve"> до вступних іспитів</w:t>
      </w:r>
      <w:r w:rsidRPr="00BA3737">
        <w:rPr>
          <w:rFonts w:ascii="Times New Roman" w:hAnsi="Times New Roman" w:cs="Times New Roman"/>
          <w:sz w:val="28"/>
          <w:szCs w:val="28"/>
        </w:rPr>
        <w:t>. З приводу</w:t>
      </w:r>
      <w:r w:rsidR="00BA3737">
        <w:rPr>
          <w:rFonts w:ascii="Times New Roman" w:hAnsi="Times New Roman" w:cs="Times New Roman"/>
          <w:sz w:val="28"/>
          <w:szCs w:val="28"/>
        </w:rPr>
        <w:t xml:space="preserve"> підготовки наступного заняття очної школи</w:t>
      </w:r>
      <w:r w:rsidRPr="00BA3737">
        <w:rPr>
          <w:rFonts w:ascii="Times New Roman" w:hAnsi="Times New Roman" w:cs="Times New Roman"/>
          <w:sz w:val="28"/>
          <w:szCs w:val="28"/>
        </w:rPr>
        <w:t xml:space="preserve"> адміністрація ліцею вирішила звернутися до учасників очного етапу Дистанційного турніру.</w:t>
      </w:r>
    </w:p>
    <w:p w:rsidR="00EE4CA9" w:rsidRDefault="00EE4CA9" w:rsidP="00EE4CA9">
      <w:pPr>
        <w:spacing w:after="0"/>
        <w:jc w:val="both"/>
        <w:rPr>
          <w:rFonts w:ascii="Times New Roman" w:hAnsi="Times New Roman" w:cs="Times New Roman"/>
          <w:sz w:val="28"/>
          <w:szCs w:val="28"/>
          <w:lang w:val="en-US"/>
        </w:rPr>
      </w:pPr>
      <w:r>
        <w:rPr>
          <w:rFonts w:ascii="Times New Roman" w:hAnsi="Times New Roman" w:cs="Times New Roman"/>
          <w:sz w:val="28"/>
          <w:szCs w:val="28"/>
        </w:rPr>
        <w:t>Ваше завдання – у середовищі редактора презентацій</w:t>
      </w:r>
      <w:r w:rsidRPr="003272C2">
        <w:rPr>
          <w:rFonts w:ascii="Times New Roman" w:hAnsi="Times New Roman" w:cs="Times New Roman"/>
          <w:sz w:val="28"/>
          <w:szCs w:val="28"/>
        </w:rPr>
        <w:t xml:space="preserve"> </w:t>
      </w:r>
      <w:r w:rsidR="00BA3737">
        <w:rPr>
          <w:rFonts w:ascii="Times New Roman" w:hAnsi="Times New Roman" w:cs="Times New Roman"/>
          <w:sz w:val="28"/>
          <w:szCs w:val="28"/>
        </w:rPr>
        <w:t>створити файл презентації</w:t>
      </w:r>
      <w:r>
        <w:rPr>
          <w:rFonts w:ascii="Times New Roman" w:hAnsi="Times New Roman" w:cs="Times New Roman"/>
          <w:sz w:val="28"/>
          <w:szCs w:val="28"/>
        </w:rPr>
        <w:t xml:space="preserve"> відповідно до поданих нижче вимог з анімацією за зразком у файлі </w:t>
      </w:r>
      <w:r w:rsidRPr="0026436F">
        <w:rPr>
          <w:rFonts w:ascii="Times New Roman" w:hAnsi="Times New Roman" w:cs="Times New Roman"/>
          <w:b/>
          <w:sz w:val="28"/>
          <w:szCs w:val="28"/>
          <w:lang w:val="en-US"/>
        </w:rPr>
        <w:t>example.mp4</w:t>
      </w:r>
      <w:r w:rsidR="00C53525">
        <w:rPr>
          <w:rFonts w:ascii="Times New Roman" w:hAnsi="Times New Roman" w:cs="Times New Roman"/>
          <w:sz w:val="28"/>
          <w:szCs w:val="28"/>
        </w:rPr>
        <w:t xml:space="preserve"> каталогу </w:t>
      </w:r>
      <w:r w:rsidR="00C53525">
        <w:rPr>
          <w:rFonts w:ascii="Times New Roman" w:hAnsi="Times New Roman" w:cs="Times New Roman"/>
          <w:b/>
          <w:sz w:val="28"/>
          <w:szCs w:val="28"/>
          <w:lang w:val="en-US"/>
        </w:rPr>
        <w:t>PowerPoint</w:t>
      </w:r>
      <w:r>
        <w:rPr>
          <w:rFonts w:ascii="Times New Roman" w:hAnsi="Times New Roman" w:cs="Times New Roman"/>
          <w:sz w:val="28"/>
          <w:szCs w:val="28"/>
          <w:lang w:val="en-US"/>
        </w:rPr>
        <w:t>.</w:t>
      </w:r>
    </w:p>
    <w:p w:rsidR="00EE4CA9" w:rsidRPr="00461B57" w:rsidRDefault="00EE4CA9" w:rsidP="00090D95">
      <w:pPr>
        <w:jc w:val="both"/>
        <w:rPr>
          <w:rFonts w:ascii="Times New Roman" w:hAnsi="Times New Roman" w:cs="Times New Roman"/>
        </w:rPr>
      </w:pPr>
      <w:r>
        <w:rPr>
          <w:rFonts w:ascii="Times New Roman" w:hAnsi="Times New Roman" w:cs="Times New Roman"/>
          <w:sz w:val="28"/>
          <w:szCs w:val="28"/>
        </w:rPr>
        <w:t xml:space="preserve">Графічні файли, необхідні для побудови презентації, подані в каталозі </w:t>
      </w:r>
      <w:r w:rsidRPr="0026436F">
        <w:rPr>
          <w:rFonts w:ascii="Times New Roman" w:hAnsi="Times New Roman" w:cs="Times New Roman"/>
          <w:b/>
          <w:sz w:val="28"/>
          <w:szCs w:val="28"/>
          <w:lang w:val="en-US"/>
        </w:rPr>
        <w:t>graphics</w:t>
      </w:r>
      <w:r w:rsidR="00BA3737">
        <w:rPr>
          <w:rFonts w:ascii="Times New Roman" w:hAnsi="Times New Roman" w:cs="Times New Roman"/>
          <w:sz w:val="28"/>
          <w:szCs w:val="28"/>
          <w:lang w:val="en-US"/>
        </w:rPr>
        <w:t xml:space="preserve"> </w:t>
      </w:r>
      <w:r w:rsidR="00C53525">
        <w:rPr>
          <w:rFonts w:ascii="Times New Roman" w:hAnsi="Times New Roman" w:cs="Times New Roman"/>
          <w:sz w:val="28"/>
          <w:szCs w:val="28"/>
        </w:rPr>
        <w:t xml:space="preserve">каталогу </w:t>
      </w:r>
      <w:r w:rsidR="00C53525">
        <w:rPr>
          <w:rFonts w:ascii="Times New Roman" w:hAnsi="Times New Roman" w:cs="Times New Roman"/>
          <w:b/>
          <w:sz w:val="28"/>
          <w:szCs w:val="28"/>
          <w:lang w:val="en-US"/>
        </w:rPr>
        <w:t>PowerPoint</w:t>
      </w:r>
      <w:r w:rsidR="00F07AEF">
        <w:rPr>
          <w:rFonts w:ascii="Times New Roman" w:hAnsi="Times New Roman" w:cs="Times New Roman"/>
          <w:b/>
          <w:sz w:val="28"/>
          <w:szCs w:val="28"/>
        </w:rPr>
        <w:t xml:space="preserve">, </w:t>
      </w:r>
      <w:r w:rsidR="00F07AEF">
        <w:rPr>
          <w:rFonts w:ascii="Times New Roman" w:hAnsi="Times New Roman" w:cs="Times New Roman"/>
          <w:sz w:val="28"/>
          <w:szCs w:val="28"/>
        </w:rPr>
        <w:t xml:space="preserve">широкоформатний зразок інформаційного слайду – у файлі </w:t>
      </w:r>
      <w:r w:rsidR="00F07AEF" w:rsidRPr="00F07AEF">
        <w:rPr>
          <w:rFonts w:ascii="Times New Roman" w:hAnsi="Times New Roman" w:cs="Times New Roman"/>
          <w:b/>
          <w:sz w:val="28"/>
          <w:szCs w:val="28"/>
          <w:lang w:val="en-US"/>
        </w:rPr>
        <w:t>example.png</w:t>
      </w:r>
      <w:r w:rsidR="00F07AEF">
        <w:rPr>
          <w:rFonts w:ascii="Times New Roman" w:hAnsi="Times New Roman" w:cs="Times New Roman"/>
          <w:sz w:val="28"/>
          <w:szCs w:val="28"/>
          <w:lang w:val="en-US"/>
        </w:rPr>
        <w:t xml:space="preserve"> </w:t>
      </w:r>
      <w:r w:rsidR="00F07AEF">
        <w:rPr>
          <w:rFonts w:ascii="Times New Roman" w:hAnsi="Times New Roman" w:cs="Times New Roman"/>
          <w:sz w:val="28"/>
          <w:szCs w:val="28"/>
        </w:rPr>
        <w:t xml:space="preserve">каталогу </w:t>
      </w:r>
      <w:r w:rsidR="00F07AEF">
        <w:rPr>
          <w:rFonts w:ascii="Times New Roman" w:hAnsi="Times New Roman" w:cs="Times New Roman"/>
          <w:b/>
          <w:sz w:val="28"/>
          <w:szCs w:val="28"/>
          <w:lang w:val="en-US"/>
        </w:rPr>
        <w:t>PowerPoint</w:t>
      </w:r>
      <w:r>
        <w:rPr>
          <w:rFonts w:ascii="Times New Roman" w:hAnsi="Times New Roman" w:cs="Times New Roman"/>
          <w:sz w:val="28"/>
          <w:szCs w:val="28"/>
          <w:lang w:val="en-US"/>
        </w:rPr>
        <w:t>.</w:t>
      </w:r>
    </w:p>
    <w:p w:rsidR="00EE4CA9" w:rsidRDefault="00EE4CA9" w:rsidP="00090D95">
      <w:pPr>
        <w:spacing w:after="0"/>
        <w:jc w:val="both"/>
        <w:rPr>
          <w:rFonts w:ascii="Times New Roman" w:hAnsi="Times New Roman" w:cs="Times New Roman"/>
          <w:b/>
          <w:sz w:val="28"/>
          <w:szCs w:val="28"/>
        </w:rPr>
      </w:pPr>
      <w:r>
        <w:rPr>
          <w:rFonts w:ascii="Times New Roman" w:hAnsi="Times New Roman" w:cs="Times New Roman"/>
          <w:b/>
          <w:sz w:val="28"/>
          <w:szCs w:val="28"/>
        </w:rPr>
        <w:t>Вимоги до презентації:</w:t>
      </w:r>
    </w:p>
    <w:p w:rsidR="00EE4CA9" w:rsidRDefault="00EE4CA9" w:rsidP="00090D95">
      <w:pPr>
        <w:spacing w:after="0"/>
        <w:jc w:val="both"/>
        <w:rPr>
          <w:rFonts w:ascii="Times New Roman" w:hAnsi="Times New Roman" w:cs="Times New Roman"/>
          <w:sz w:val="28"/>
          <w:szCs w:val="28"/>
        </w:rPr>
      </w:pPr>
      <w:r>
        <w:rPr>
          <w:rFonts w:ascii="Times New Roman" w:hAnsi="Times New Roman" w:cs="Times New Roman"/>
          <w:sz w:val="28"/>
          <w:szCs w:val="28"/>
        </w:rPr>
        <w:t>Презентація відкривається слайдом з зображенням прапора та герба України на тлі фотографії Українського фізико-математичного ліцею з відповідно оформленими написами.</w:t>
      </w:r>
    </w:p>
    <w:p w:rsidR="0058225F" w:rsidRDefault="004E5B7F" w:rsidP="006F0878">
      <w:pPr>
        <w:spacing w:after="0"/>
        <w:jc w:val="center"/>
        <w:rPr>
          <w:rFonts w:ascii="Times New Roman" w:hAnsi="Times New Roman" w:cs="Times New Roman"/>
          <w:sz w:val="28"/>
          <w:szCs w:val="28"/>
        </w:rPr>
      </w:pPr>
      <w:r>
        <w:rPr>
          <w:noProof/>
          <w:lang w:eastAsia="uk-UA"/>
        </w:rPr>
        <w:drawing>
          <wp:inline distT="0" distB="0" distL="0" distR="0" wp14:anchorId="7071DF35" wp14:editId="5D6660A4">
            <wp:extent cx="6120765" cy="34410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441065"/>
                    </a:xfrm>
                    <a:prstGeom prst="rect">
                      <a:avLst/>
                    </a:prstGeom>
                  </pic:spPr>
                </pic:pic>
              </a:graphicData>
            </a:graphic>
          </wp:inline>
        </w:drawing>
      </w:r>
    </w:p>
    <w:p w:rsidR="00BA3737" w:rsidRDefault="00BA3737" w:rsidP="00BA3737">
      <w:pPr>
        <w:spacing w:after="0"/>
        <w:jc w:val="both"/>
        <w:rPr>
          <w:rFonts w:ascii="Times New Roman" w:hAnsi="Times New Roman" w:cs="Times New Roman"/>
          <w:sz w:val="28"/>
          <w:szCs w:val="28"/>
        </w:rPr>
      </w:pPr>
      <w:r>
        <w:rPr>
          <w:rFonts w:ascii="Times New Roman" w:hAnsi="Times New Roman" w:cs="Times New Roman"/>
          <w:sz w:val="28"/>
          <w:szCs w:val="28"/>
        </w:rPr>
        <w:t xml:space="preserve">Внаслідок кліку на титульний слайд відбувається анімаційний перехід до інформаційного слайду, на якому розташовано маятники трьох видів: </w:t>
      </w:r>
      <w:r>
        <w:rPr>
          <w:rFonts w:ascii="Times New Roman" w:hAnsi="Times New Roman" w:cs="Times New Roman"/>
          <w:sz w:val="28"/>
          <w:szCs w:val="28"/>
        </w:rPr>
        <w:lastRenderedPageBreak/>
        <w:t>математичний, пружинний та конічний. Анімація руху кожного з маятників запускається клацанням на кульку та продовжується до виходу з презентації.</w:t>
      </w:r>
    </w:p>
    <w:p w:rsidR="00610B9D" w:rsidRDefault="00610B9D" w:rsidP="00BA3737">
      <w:pPr>
        <w:spacing w:after="0"/>
        <w:jc w:val="both"/>
        <w:rPr>
          <w:rFonts w:ascii="Times New Roman" w:hAnsi="Times New Roman" w:cs="Times New Roman"/>
          <w:sz w:val="28"/>
          <w:szCs w:val="28"/>
        </w:rPr>
      </w:pPr>
      <w:r>
        <w:rPr>
          <w:rFonts w:ascii="Times New Roman" w:hAnsi="Times New Roman" w:cs="Times New Roman"/>
          <w:sz w:val="28"/>
          <w:szCs w:val="28"/>
        </w:rPr>
        <w:t>Зауважте, що коли кулька конічного маятника віддаляється, її розмір зменшується, а коли наближається – збільш</w:t>
      </w:r>
      <w:bookmarkStart w:id="0" w:name="_GoBack"/>
      <w:bookmarkEnd w:id="0"/>
      <w:r>
        <w:rPr>
          <w:rFonts w:ascii="Times New Roman" w:hAnsi="Times New Roman" w:cs="Times New Roman"/>
          <w:sz w:val="28"/>
          <w:szCs w:val="28"/>
        </w:rPr>
        <w:t>ується відносно вихідного.</w:t>
      </w:r>
    </w:p>
    <w:p w:rsidR="004E5B7F" w:rsidRDefault="00CA7D29" w:rsidP="006F0878">
      <w:pPr>
        <w:spacing w:after="0"/>
        <w:jc w:val="center"/>
        <w:rPr>
          <w:rFonts w:ascii="Times New Roman" w:hAnsi="Times New Roman" w:cs="Times New Roman"/>
          <w:sz w:val="28"/>
          <w:szCs w:val="28"/>
        </w:rPr>
      </w:pPr>
      <w:r>
        <w:rPr>
          <w:noProof/>
          <w:lang w:eastAsia="uk-UA"/>
        </w:rPr>
        <w:drawing>
          <wp:inline distT="0" distB="0" distL="0" distR="0" wp14:anchorId="2B61BF14" wp14:editId="1A64911C">
            <wp:extent cx="6120765" cy="344106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441065"/>
                    </a:xfrm>
                    <a:prstGeom prst="rect">
                      <a:avLst/>
                    </a:prstGeom>
                  </pic:spPr>
                </pic:pic>
              </a:graphicData>
            </a:graphic>
          </wp:inline>
        </w:drawing>
      </w:r>
    </w:p>
    <w:p w:rsidR="00BA3737" w:rsidRDefault="00BA3737" w:rsidP="00BA3737">
      <w:pPr>
        <w:spacing w:after="0"/>
        <w:jc w:val="both"/>
        <w:rPr>
          <w:rFonts w:ascii="Times New Roman" w:hAnsi="Times New Roman" w:cs="Times New Roman"/>
          <w:sz w:val="28"/>
          <w:szCs w:val="28"/>
        </w:rPr>
      </w:pPr>
      <w:r>
        <w:rPr>
          <w:rFonts w:ascii="Times New Roman" w:hAnsi="Times New Roman" w:cs="Times New Roman"/>
          <w:sz w:val="28"/>
          <w:szCs w:val="28"/>
        </w:rPr>
        <w:t>Вихід з презентації здійснюється клацанням на хрестику в правому нижньому куті інформаційного слайду. Клацання в будь-якому іншому місці</w:t>
      </w:r>
      <w:r w:rsidR="00A22814" w:rsidRPr="00A22814">
        <w:rPr>
          <w:rFonts w:ascii="Times New Roman" w:hAnsi="Times New Roman" w:cs="Times New Roman"/>
          <w:sz w:val="28"/>
          <w:szCs w:val="28"/>
        </w:rPr>
        <w:t xml:space="preserve"> </w:t>
      </w:r>
      <w:r w:rsidR="00A22814">
        <w:rPr>
          <w:rFonts w:ascii="Times New Roman" w:hAnsi="Times New Roman" w:cs="Times New Roman"/>
          <w:sz w:val="28"/>
          <w:szCs w:val="28"/>
        </w:rPr>
        <w:t>інформаційного слайду</w:t>
      </w:r>
      <w:r>
        <w:rPr>
          <w:rFonts w:ascii="Times New Roman" w:hAnsi="Times New Roman" w:cs="Times New Roman"/>
          <w:sz w:val="28"/>
          <w:szCs w:val="28"/>
        </w:rPr>
        <w:t xml:space="preserve"> не повинно призводити до </w:t>
      </w:r>
      <w:r w:rsidR="00A6405F">
        <w:rPr>
          <w:rFonts w:ascii="Times New Roman" w:hAnsi="Times New Roman" w:cs="Times New Roman"/>
          <w:sz w:val="28"/>
          <w:szCs w:val="28"/>
        </w:rPr>
        <w:t>завершення показу</w:t>
      </w:r>
      <w:r>
        <w:rPr>
          <w:rFonts w:ascii="Times New Roman" w:hAnsi="Times New Roman" w:cs="Times New Roman"/>
          <w:sz w:val="28"/>
          <w:szCs w:val="28"/>
        </w:rPr>
        <w:t>.</w:t>
      </w:r>
    </w:p>
    <w:p w:rsidR="004E5B7F" w:rsidRDefault="004E5B7F" w:rsidP="006F0878">
      <w:pPr>
        <w:spacing w:after="0"/>
        <w:jc w:val="center"/>
        <w:rPr>
          <w:rFonts w:ascii="Times New Roman" w:hAnsi="Times New Roman" w:cs="Times New Roman"/>
          <w:sz w:val="28"/>
          <w:szCs w:val="28"/>
        </w:rPr>
      </w:pPr>
    </w:p>
    <w:p w:rsidR="006F0878" w:rsidRDefault="006F0878" w:rsidP="006F0878">
      <w:pPr>
        <w:spacing w:after="0"/>
        <w:jc w:val="center"/>
        <w:rPr>
          <w:rFonts w:ascii="Times New Roman" w:hAnsi="Times New Roman" w:cs="Times New Roman"/>
          <w:sz w:val="28"/>
          <w:szCs w:val="28"/>
          <w:lang w:val="en-US"/>
        </w:rPr>
      </w:pPr>
      <w:r>
        <w:rPr>
          <w:rFonts w:ascii="Times New Roman" w:eastAsia="Times New Roman" w:hAnsi="Times New Roman" w:cs="Times New Roman"/>
          <w:b/>
          <w:bCs/>
          <w:sz w:val="40"/>
          <w:szCs w:val="40"/>
          <w:lang w:eastAsia="uk-UA"/>
        </w:rPr>
        <w:t xml:space="preserve">ЗАВДАННЯ </w:t>
      </w:r>
      <w:r>
        <w:rPr>
          <w:rFonts w:ascii="Times New Roman" w:eastAsia="Times New Roman" w:hAnsi="Times New Roman" w:cs="Times New Roman"/>
          <w:b/>
          <w:bCs/>
          <w:sz w:val="40"/>
          <w:szCs w:val="40"/>
          <w:lang w:val="ru-RU" w:eastAsia="uk-UA"/>
        </w:rPr>
        <w:t>4</w:t>
      </w:r>
      <w:r w:rsidRPr="001D523B">
        <w:rPr>
          <w:rFonts w:ascii="Times New Roman" w:eastAsia="Times New Roman" w:hAnsi="Times New Roman" w:cs="Times New Roman"/>
          <w:b/>
          <w:bCs/>
          <w:sz w:val="40"/>
          <w:szCs w:val="40"/>
          <w:lang w:eastAsia="uk-UA"/>
        </w:rPr>
        <w:t xml:space="preserve">. </w:t>
      </w:r>
      <w:r>
        <w:rPr>
          <w:rFonts w:ascii="Times New Roman" w:eastAsia="Times New Roman" w:hAnsi="Times New Roman" w:cs="Times New Roman"/>
          <w:b/>
          <w:bCs/>
          <w:sz w:val="40"/>
          <w:szCs w:val="40"/>
          <w:lang w:eastAsia="uk-UA"/>
        </w:rPr>
        <w:t>ТЕКСТОВИЙ ПРОЦЕСОР</w:t>
      </w:r>
    </w:p>
    <w:p w:rsidR="006F0878" w:rsidRPr="001D523B" w:rsidRDefault="006F0878" w:rsidP="006F0878">
      <w:pPr>
        <w:spacing w:after="0"/>
        <w:jc w:val="both"/>
        <w:rPr>
          <w:rFonts w:eastAsia="Times New Roman" w:cs="Times New Roman"/>
          <w:b/>
          <w:bCs/>
          <w:color w:val="C00000"/>
          <w:sz w:val="28"/>
          <w:szCs w:val="28"/>
          <w:lang w:eastAsia="uk-UA"/>
        </w:rPr>
      </w:pPr>
      <w:r w:rsidRPr="001D523B">
        <w:rPr>
          <w:rFonts w:eastAsia="Times New Roman" w:cs="Times New Roman"/>
          <w:b/>
          <w:bCs/>
          <w:color w:val="C00000"/>
          <w:sz w:val="28"/>
          <w:szCs w:val="28"/>
          <w:lang w:eastAsia="uk-UA"/>
        </w:rPr>
        <w:t xml:space="preserve">Завдання слід виконувати в середовищі </w:t>
      </w:r>
      <w:r>
        <w:rPr>
          <w:rFonts w:eastAsia="Times New Roman" w:cs="Times New Roman"/>
          <w:b/>
          <w:bCs/>
          <w:color w:val="C00000"/>
          <w:sz w:val="28"/>
          <w:szCs w:val="28"/>
          <w:lang w:eastAsia="uk-UA"/>
        </w:rPr>
        <w:t>текстового</w:t>
      </w:r>
      <w:r w:rsidR="009E1A9E">
        <w:rPr>
          <w:rFonts w:eastAsia="Times New Roman" w:cs="Times New Roman"/>
          <w:b/>
          <w:bCs/>
          <w:color w:val="C00000"/>
          <w:sz w:val="28"/>
          <w:szCs w:val="28"/>
          <w:lang w:eastAsia="uk-UA"/>
        </w:rPr>
        <w:t xml:space="preserve"> та табличного процесорів</w:t>
      </w:r>
      <w:r w:rsidRPr="001D523B">
        <w:rPr>
          <w:rFonts w:eastAsia="Times New Roman" w:cs="Times New Roman"/>
          <w:b/>
          <w:bCs/>
          <w:color w:val="C00000"/>
          <w:sz w:val="28"/>
          <w:szCs w:val="28"/>
          <w:lang w:eastAsia="uk-UA"/>
        </w:rPr>
        <w:t>. Використання безпосередньо самих зразків під час виконання завдання заборонено.</w:t>
      </w:r>
    </w:p>
    <w:p w:rsidR="006F0878" w:rsidRPr="001D523B" w:rsidRDefault="006F0878" w:rsidP="006F0878">
      <w:pPr>
        <w:spacing w:after="0"/>
        <w:jc w:val="both"/>
        <w:rPr>
          <w:rFonts w:eastAsia="Times New Roman" w:cs="Times New Roman"/>
          <w:b/>
          <w:bCs/>
          <w:color w:val="00B050"/>
          <w:sz w:val="28"/>
          <w:szCs w:val="28"/>
          <w:lang w:eastAsia="uk-UA"/>
        </w:rPr>
      </w:pPr>
      <w:r w:rsidRPr="001D523B">
        <w:rPr>
          <w:rFonts w:eastAsia="Times New Roman" w:cs="Times New Roman"/>
          <w:b/>
          <w:bCs/>
          <w:color w:val="00B050"/>
          <w:sz w:val="28"/>
          <w:szCs w:val="28"/>
          <w:lang w:eastAsia="uk-UA"/>
        </w:rPr>
        <w:t xml:space="preserve">Пам’ятайте: правильне розуміння умови – невід’ємна складова успішного розв’язання. </w:t>
      </w:r>
      <w:r>
        <w:rPr>
          <w:rFonts w:eastAsia="Times New Roman" w:cs="Times New Roman"/>
          <w:b/>
          <w:bCs/>
          <w:color w:val="00B050"/>
          <w:sz w:val="28"/>
          <w:szCs w:val="28"/>
          <w:lang w:eastAsia="uk-UA"/>
        </w:rPr>
        <w:t>Автор завдань очікує</w:t>
      </w:r>
      <w:r w:rsidRPr="001D523B">
        <w:rPr>
          <w:rFonts w:eastAsia="Times New Roman" w:cs="Times New Roman"/>
          <w:b/>
          <w:bCs/>
          <w:color w:val="00B050"/>
          <w:sz w:val="28"/>
          <w:szCs w:val="28"/>
          <w:lang w:eastAsia="uk-UA"/>
        </w:rPr>
        <w:t xml:space="preserve"> на Ваші запитання.</w:t>
      </w:r>
    </w:p>
    <w:p w:rsidR="009E1A9E" w:rsidRDefault="008412BD" w:rsidP="00A613EF">
      <w:pPr>
        <w:spacing w:after="0"/>
        <w:jc w:val="both"/>
        <w:rPr>
          <w:rFonts w:ascii="Times New Roman" w:hAnsi="Times New Roman" w:cs="Times New Roman"/>
          <w:sz w:val="28"/>
          <w:szCs w:val="28"/>
        </w:rPr>
      </w:pPr>
      <w:r>
        <w:rPr>
          <w:rFonts w:ascii="Times New Roman" w:hAnsi="Times New Roman" w:cs="Times New Roman"/>
          <w:sz w:val="28"/>
          <w:szCs w:val="28"/>
        </w:rPr>
        <w:t>Приймальна комісія факультету кібернетики Київського національного університету імені Тараса Шевченка за результатами вступної кампанії здійснює розсилку повідомлень про зарахування абітурієнтів н</w:t>
      </w:r>
      <w:r w:rsidR="009E1A9E">
        <w:rPr>
          <w:rFonts w:ascii="Times New Roman" w:hAnsi="Times New Roman" w:cs="Times New Roman"/>
          <w:sz w:val="28"/>
          <w:szCs w:val="28"/>
        </w:rPr>
        <w:t>а навчання на бюджетній основі.</w:t>
      </w:r>
    </w:p>
    <w:p w:rsidR="006F0878" w:rsidRPr="00F74562" w:rsidRDefault="008412BD" w:rsidP="00A613EF">
      <w:pPr>
        <w:spacing w:after="0"/>
        <w:jc w:val="both"/>
        <w:rPr>
          <w:rFonts w:ascii="Times New Roman" w:hAnsi="Times New Roman" w:cs="Times New Roman"/>
          <w:sz w:val="28"/>
          <w:szCs w:val="28"/>
          <w:lang w:val="en-US"/>
        </w:rPr>
      </w:pPr>
      <w:r>
        <w:rPr>
          <w:rFonts w:ascii="Times New Roman" w:hAnsi="Times New Roman" w:cs="Times New Roman"/>
          <w:sz w:val="28"/>
          <w:szCs w:val="28"/>
        </w:rPr>
        <w:t xml:space="preserve">У файлі </w:t>
      </w:r>
      <w:r w:rsidRPr="008412BD">
        <w:rPr>
          <w:rFonts w:ascii="Times New Roman" w:hAnsi="Times New Roman" w:cs="Times New Roman"/>
          <w:b/>
          <w:sz w:val="28"/>
          <w:szCs w:val="28"/>
          <w:lang w:val="en-US"/>
        </w:rPr>
        <w:t>source.xlsx</w:t>
      </w:r>
      <w:r>
        <w:rPr>
          <w:rFonts w:ascii="Times New Roman" w:hAnsi="Times New Roman" w:cs="Times New Roman"/>
          <w:sz w:val="28"/>
          <w:szCs w:val="28"/>
          <w:lang w:val="en-US"/>
        </w:rPr>
        <w:t xml:space="preserve"> </w:t>
      </w:r>
      <w:r>
        <w:rPr>
          <w:rFonts w:ascii="Times New Roman" w:hAnsi="Times New Roman" w:cs="Times New Roman"/>
          <w:sz w:val="28"/>
          <w:szCs w:val="28"/>
        </w:rPr>
        <w:t xml:space="preserve">надано списки </w:t>
      </w:r>
      <w:r w:rsidR="009E1A9E">
        <w:rPr>
          <w:rFonts w:ascii="Times New Roman" w:hAnsi="Times New Roman" w:cs="Times New Roman"/>
          <w:sz w:val="28"/>
          <w:szCs w:val="28"/>
        </w:rPr>
        <w:t>абітурієнтів, що подавали заяви на спеціальності факультету з відмітками про зарахування та необхідність забезпечення гуртожитками.</w:t>
      </w:r>
      <w:r w:rsidR="00F74562">
        <w:rPr>
          <w:rFonts w:ascii="Times New Roman" w:hAnsi="Times New Roman" w:cs="Times New Roman"/>
          <w:sz w:val="28"/>
          <w:szCs w:val="28"/>
        </w:rPr>
        <w:t xml:space="preserve"> </w:t>
      </w:r>
    </w:p>
    <w:p w:rsidR="009E1A9E" w:rsidRPr="00F74562" w:rsidRDefault="009E1A9E" w:rsidP="00A613EF">
      <w:pPr>
        <w:spacing w:after="0"/>
        <w:jc w:val="both"/>
        <w:rPr>
          <w:rFonts w:ascii="Times New Roman" w:hAnsi="Times New Roman" w:cs="Times New Roman"/>
          <w:sz w:val="28"/>
          <w:szCs w:val="28"/>
        </w:rPr>
      </w:pPr>
      <w:r>
        <w:rPr>
          <w:rFonts w:ascii="Times New Roman" w:hAnsi="Times New Roman" w:cs="Times New Roman"/>
          <w:sz w:val="28"/>
          <w:szCs w:val="28"/>
        </w:rPr>
        <w:t>Необхідно сформувати багатосторінковий текстовий документ, в якому розмістити усі листи для абітурієнтів, яких зараховано на навчання на факультеті кібернетики</w:t>
      </w:r>
      <w:r w:rsidR="00F74562">
        <w:rPr>
          <w:rFonts w:ascii="Times New Roman" w:hAnsi="Times New Roman" w:cs="Times New Roman"/>
          <w:sz w:val="28"/>
          <w:szCs w:val="28"/>
        </w:rPr>
        <w:t>.</w:t>
      </w:r>
      <w:r w:rsidR="00F74562" w:rsidRPr="00F74562">
        <w:rPr>
          <w:rFonts w:ascii="Times New Roman" w:hAnsi="Times New Roman" w:cs="Times New Roman"/>
          <w:noProof/>
          <w:sz w:val="28"/>
          <w:szCs w:val="28"/>
          <w:lang w:eastAsia="uk-UA"/>
        </w:rPr>
        <w:t xml:space="preserve"> </w:t>
      </w:r>
      <w:r w:rsidR="00F74562">
        <w:rPr>
          <w:rFonts w:ascii="Times New Roman" w:hAnsi="Times New Roman" w:cs="Times New Roman"/>
          <w:noProof/>
          <w:sz w:val="28"/>
          <w:szCs w:val="28"/>
          <w:lang w:eastAsia="uk-UA"/>
        </w:rPr>
        <w:t xml:space="preserve">В повідомленні повинні бути зазначені дані абітурієнта </w:t>
      </w:r>
      <w:r w:rsidR="00F74562">
        <w:rPr>
          <w:rFonts w:ascii="Times New Roman" w:hAnsi="Times New Roman" w:cs="Times New Roman"/>
          <w:noProof/>
          <w:sz w:val="28"/>
          <w:szCs w:val="28"/>
          <w:lang w:eastAsia="uk-UA"/>
        </w:rPr>
        <w:lastRenderedPageBreak/>
        <w:t xml:space="preserve">(ПІБ, спеціальність, форма навчання), подані у файлі </w:t>
      </w:r>
      <w:r w:rsidR="00F74562" w:rsidRPr="008412BD">
        <w:rPr>
          <w:rFonts w:ascii="Times New Roman" w:hAnsi="Times New Roman" w:cs="Times New Roman"/>
          <w:b/>
          <w:sz w:val="28"/>
          <w:szCs w:val="28"/>
          <w:lang w:val="en-US"/>
        </w:rPr>
        <w:t>source.xlsx</w:t>
      </w:r>
      <w:r w:rsidR="00F74562">
        <w:rPr>
          <w:rFonts w:ascii="Times New Roman" w:hAnsi="Times New Roman" w:cs="Times New Roman"/>
          <w:sz w:val="28"/>
          <w:szCs w:val="28"/>
        </w:rPr>
        <w:t xml:space="preserve"> відповідно до поданих нижче зразків:</w:t>
      </w:r>
    </w:p>
    <w:p w:rsidR="009E1A9E" w:rsidRPr="00F74562" w:rsidRDefault="00F74562" w:rsidP="00F74562">
      <w:pPr>
        <w:spacing w:after="0"/>
        <w:jc w:val="center"/>
        <w:rPr>
          <w:noProof/>
          <w:lang w:eastAsia="uk-UA"/>
        </w:rPr>
      </w:pPr>
      <w:r w:rsidRPr="00F74562">
        <w:rPr>
          <w:noProof/>
          <w:lang w:eastAsia="uk-UA"/>
        </w:rPr>
        <w:drawing>
          <wp:inline distT="0" distB="0" distL="0" distR="0" wp14:anchorId="16F2C8DB" wp14:editId="246CC7E9">
            <wp:extent cx="3045784" cy="390625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2680" t="11072" r="32618" b="9762"/>
                    <a:stretch/>
                  </pic:blipFill>
                  <pic:spPr bwMode="auto">
                    <a:xfrm>
                      <a:off x="0" y="0"/>
                      <a:ext cx="3081237" cy="3951723"/>
                    </a:xfrm>
                    <a:prstGeom prst="rect">
                      <a:avLst/>
                    </a:prstGeom>
                    <a:ln>
                      <a:noFill/>
                    </a:ln>
                    <a:extLst>
                      <a:ext uri="{53640926-AAD7-44D8-BBD7-CCE9431645EC}">
                        <a14:shadowObscured xmlns:a14="http://schemas.microsoft.com/office/drawing/2010/main"/>
                      </a:ext>
                    </a:extLst>
                  </pic:spPr>
                </pic:pic>
              </a:graphicData>
            </a:graphic>
          </wp:inline>
        </w:drawing>
      </w:r>
      <w:r w:rsidR="009E1A9E" w:rsidRPr="00F74562">
        <w:rPr>
          <w:noProof/>
          <w:lang w:eastAsia="uk-UA"/>
        </w:rPr>
        <w:drawing>
          <wp:inline distT="0" distB="0" distL="0" distR="0" wp14:anchorId="231CD895" wp14:editId="6C28C723">
            <wp:extent cx="3051544" cy="39677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2653" t="10796" r="32519" b="8655"/>
                    <a:stretch/>
                  </pic:blipFill>
                  <pic:spPr bwMode="auto">
                    <a:xfrm>
                      <a:off x="0" y="0"/>
                      <a:ext cx="3099012" cy="4029434"/>
                    </a:xfrm>
                    <a:prstGeom prst="rect">
                      <a:avLst/>
                    </a:prstGeom>
                    <a:ln>
                      <a:noFill/>
                    </a:ln>
                    <a:extLst>
                      <a:ext uri="{53640926-AAD7-44D8-BBD7-CCE9431645EC}">
                        <a14:shadowObscured xmlns:a14="http://schemas.microsoft.com/office/drawing/2010/main"/>
                      </a:ext>
                    </a:extLst>
                  </pic:spPr>
                </pic:pic>
              </a:graphicData>
            </a:graphic>
          </wp:inline>
        </w:drawing>
      </w:r>
    </w:p>
    <w:p w:rsidR="00F74562" w:rsidRDefault="00F74562" w:rsidP="00A613EF">
      <w:pPr>
        <w:spacing w:after="0"/>
        <w:jc w:val="both"/>
        <w:rPr>
          <w:rFonts w:ascii="Times New Roman" w:hAnsi="Times New Roman" w:cs="Times New Roman"/>
          <w:noProof/>
          <w:sz w:val="28"/>
          <w:szCs w:val="28"/>
          <w:lang w:eastAsia="uk-UA"/>
        </w:rPr>
      </w:pPr>
      <w:r>
        <w:rPr>
          <w:rFonts w:ascii="Times New Roman" w:hAnsi="Times New Roman" w:cs="Times New Roman"/>
          <w:noProof/>
          <w:sz w:val="28"/>
          <w:szCs w:val="28"/>
          <w:lang w:eastAsia="uk-UA"/>
        </w:rPr>
        <w:t>Інформація про поселення до гуртожитку</w:t>
      </w:r>
      <w:r w:rsidR="00B57B1A">
        <w:rPr>
          <w:rFonts w:ascii="Times New Roman" w:hAnsi="Times New Roman" w:cs="Times New Roman"/>
          <w:noProof/>
          <w:sz w:val="28"/>
          <w:szCs w:val="28"/>
          <w:lang w:eastAsia="uk-UA"/>
        </w:rPr>
        <w:t xml:space="preserve"> (другий абзац)</w:t>
      </w:r>
      <w:r>
        <w:rPr>
          <w:rFonts w:ascii="Times New Roman" w:hAnsi="Times New Roman" w:cs="Times New Roman"/>
          <w:noProof/>
          <w:sz w:val="28"/>
          <w:szCs w:val="28"/>
          <w:lang w:eastAsia="uk-UA"/>
        </w:rPr>
        <w:t xml:space="preserve"> відображається лише у тому випадку, якщо абітурієнт вказав про необхідність забезпечення кімнатою під час вступної кампанії.</w:t>
      </w:r>
    </w:p>
    <w:p w:rsidR="00F74562" w:rsidRDefault="00F74562" w:rsidP="00A613EF">
      <w:pPr>
        <w:spacing w:after="0"/>
        <w:jc w:val="both"/>
        <w:rPr>
          <w:rFonts w:ascii="Times New Roman" w:hAnsi="Times New Roman" w:cs="Times New Roman"/>
          <w:noProof/>
          <w:sz w:val="28"/>
          <w:szCs w:val="28"/>
          <w:lang w:eastAsia="uk-UA"/>
        </w:rPr>
      </w:pPr>
      <w:r>
        <w:rPr>
          <w:rFonts w:ascii="Times New Roman" w:hAnsi="Times New Roman" w:cs="Times New Roman"/>
          <w:noProof/>
          <w:sz w:val="28"/>
          <w:szCs w:val="28"/>
          <w:lang w:eastAsia="uk-UA"/>
        </w:rPr>
        <w:t>Форматування документу здійсність у строгій відповідності до зразка.</w:t>
      </w:r>
      <w:r w:rsidR="00E40925">
        <w:rPr>
          <w:rFonts w:ascii="Times New Roman" w:hAnsi="Times New Roman" w:cs="Times New Roman"/>
          <w:noProof/>
          <w:sz w:val="28"/>
          <w:szCs w:val="28"/>
          <w:lang w:eastAsia="uk-UA"/>
        </w:rPr>
        <w:t xml:space="preserve"> Забезпечте відсутність порожніх рядків між абзацами тексту окремого повідомлення.</w:t>
      </w:r>
    </w:p>
    <w:p w:rsidR="006A56B7" w:rsidRPr="006A56B7" w:rsidRDefault="006A56B7" w:rsidP="00A613EF">
      <w:pPr>
        <w:spacing w:after="0"/>
        <w:jc w:val="both"/>
        <w:rPr>
          <w:rFonts w:ascii="Times New Roman" w:hAnsi="Times New Roman" w:cs="Times New Roman"/>
          <w:noProof/>
          <w:sz w:val="28"/>
          <w:szCs w:val="28"/>
          <w:lang w:val="en-US" w:eastAsia="uk-UA"/>
        </w:rPr>
      </w:pPr>
      <w:r>
        <w:rPr>
          <w:rFonts w:ascii="Times New Roman" w:hAnsi="Times New Roman" w:cs="Times New Roman"/>
          <w:noProof/>
          <w:sz w:val="28"/>
          <w:szCs w:val="28"/>
          <w:lang w:eastAsia="uk-UA"/>
        </w:rPr>
        <w:t xml:space="preserve">Додаткові файли (зокрема текст повідомлення) подано в каталозі </w:t>
      </w:r>
      <w:r w:rsidRPr="006A56B7">
        <w:rPr>
          <w:rFonts w:ascii="Times New Roman" w:hAnsi="Times New Roman" w:cs="Times New Roman"/>
          <w:b/>
          <w:noProof/>
          <w:sz w:val="28"/>
          <w:szCs w:val="28"/>
          <w:lang w:val="en-US" w:eastAsia="uk-UA"/>
        </w:rPr>
        <w:t>Word</w:t>
      </w:r>
      <w:r>
        <w:rPr>
          <w:rFonts w:ascii="Times New Roman" w:hAnsi="Times New Roman" w:cs="Times New Roman"/>
          <w:noProof/>
          <w:sz w:val="28"/>
          <w:szCs w:val="28"/>
          <w:lang w:val="en-US" w:eastAsia="uk-UA"/>
        </w:rPr>
        <w:t>.</w:t>
      </w:r>
    </w:p>
    <w:p w:rsidR="00F74562" w:rsidRPr="00F74562" w:rsidRDefault="00F74562" w:rsidP="00A613EF">
      <w:pPr>
        <w:spacing w:after="0"/>
        <w:jc w:val="both"/>
        <w:rPr>
          <w:rFonts w:ascii="Times New Roman" w:hAnsi="Times New Roman" w:cs="Times New Roman"/>
          <w:b/>
          <w:noProof/>
          <w:sz w:val="28"/>
          <w:szCs w:val="28"/>
          <w:lang w:eastAsia="uk-UA"/>
        </w:rPr>
      </w:pPr>
      <w:r w:rsidRPr="00F74562">
        <w:rPr>
          <w:rFonts w:ascii="Times New Roman" w:hAnsi="Times New Roman" w:cs="Times New Roman"/>
          <w:b/>
          <w:noProof/>
          <w:sz w:val="28"/>
          <w:szCs w:val="28"/>
          <w:lang w:eastAsia="uk-UA"/>
        </w:rPr>
        <w:t>На перевірку журі необхідно надати лише вихідний текстовий документ</w:t>
      </w:r>
      <w:r>
        <w:rPr>
          <w:rFonts w:ascii="Times New Roman" w:hAnsi="Times New Roman" w:cs="Times New Roman"/>
          <w:b/>
          <w:noProof/>
          <w:sz w:val="28"/>
          <w:szCs w:val="28"/>
          <w:lang w:eastAsia="uk-UA"/>
        </w:rPr>
        <w:t xml:space="preserve"> з усіма листами</w:t>
      </w:r>
      <w:r w:rsidRPr="00F74562">
        <w:rPr>
          <w:rFonts w:ascii="Times New Roman" w:hAnsi="Times New Roman" w:cs="Times New Roman"/>
          <w:b/>
          <w:noProof/>
          <w:sz w:val="28"/>
          <w:szCs w:val="28"/>
          <w:lang w:eastAsia="uk-UA"/>
        </w:rPr>
        <w:t>, в якому кожне повідомлення займає рівно один аркуш.</w:t>
      </w:r>
    </w:p>
    <w:sectPr w:rsidR="00F74562" w:rsidRPr="00F74562" w:rsidSect="00A6405F">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7BFE" w:rsidRDefault="00D57BFE" w:rsidP="00B34A24">
      <w:pPr>
        <w:spacing w:after="0" w:line="240" w:lineRule="auto"/>
      </w:pPr>
      <w:r>
        <w:separator/>
      </w:r>
    </w:p>
  </w:endnote>
  <w:endnote w:type="continuationSeparator" w:id="0">
    <w:p w:rsidR="00D57BFE" w:rsidRDefault="00D57BFE" w:rsidP="00B34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7BFE" w:rsidRDefault="00D57BFE" w:rsidP="00B34A24">
      <w:pPr>
        <w:spacing w:after="0" w:line="240" w:lineRule="auto"/>
      </w:pPr>
      <w:r>
        <w:separator/>
      </w:r>
    </w:p>
  </w:footnote>
  <w:footnote w:type="continuationSeparator" w:id="0">
    <w:p w:rsidR="00D57BFE" w:rsidRDefault="00D57BFE" w:rsidP="00B34A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7492E"/>
    <w:multiLevelType w:val="hybridMultilevel"/>
    <w:tmpl w:val="97E0DBC2"/>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EAC15C4"/>
    <w:multiLevelType w:val="hybridMultilevel"/>
    <w:tmpl w:val="518E13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DEC0AC2"/>
    <w:multiLevelType w:val="hybridMultilevel"/>
    <w:tmpl w:val="E28A83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37171F6"/>
    <w:multiLevelType w:val="hybridMultilevel"/>
    <w:tmpl w:val="57A235D4"/>
    <w:lvl w:ilvl="0" w:tplc="4904B3FC">
      <w:start w:val="1"/>
      <w:numFmt w:val="decimal"/>
      <w:lvlText w:val="%1."/>
      <w:lvlJc w:val="left"/>
      <w:pPr>
        <w:ind w:left="720" w:hanging="360"/>
      </w:pPr>
      <w:rPr>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2A455D85"/>
    <w:multiLevelType w:val="hybridMultilevel"/>
    <w:tmpl w:val="20EEB0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8BA787C"/>
    <w:multiLevelType w:val="hybridMultilevel"/>
    <w:tmpl w:val="1206E8F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56EC5BF0"/>
    <w:multiLevelType w:val="hybridMultilevel"/>
    <w:tmpl w:val="ADE6CA2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581D1DE1"/>
    <w:multiLevelType w:val="hybridMultilevel"/>
    <w:tmpl w:val="DDA2515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5BD13243"/>
    <w:multiLevelType w:val="hybridMultilevel"/>
    <w:tmpl w:val="FBEE8B06"/>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645B41E4"/>
    <w:multiLevelType w:val="hybridMultilevel"/>
    <w:tmpl w:val="987652E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nsid w:val="7E4B60B3"/>
    <w:multiLevelType w:val="hybridMultilevel"/>
    <w:tmpl w:val="F13AD30C"/>
    <w:lvl w:ilvl="0" w:tplc="C832B7C6">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3"/>
  </w:num>
  <w:num w:numId="3">
    <w:abstractNumId w:val="0"/>
  </w:num>
  <w:num w:numId="4">
    <w:abstractNumId w:val="6"/>
  </w:num>
  <w:num w:numId="5">
    <w:abstractNumId w:val="9"/>
  </w:num>
  <w:num w:numId="6">
    <w:abstractNumId w:val="7"/>
  </w:num>
  <w:num w:numId="7">
    <w:abstractNumId w:val="8"/>
  </w:num>
  <w:num w:numId="8">
    <w:abstractNumId w:val="5"/>
  </w:num>
  <w:num w:numId="9">
    <w:abstractNumId w:val="1"/>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B04E91"/>
    <w:rsid w:val="000166A0"/>
    <w:rsid w:val="000568EA"/>
    <w:rsid w:val="000830CD"/>
    <w:rsid w:val="00090D95"/>
    <w:rsid w:val="00092C19"/>
    <w:rsid w:val="000A132A"/>
    <w:rsid w:val="000E7FD9"/>
    <w:rsid w:val="001265CD"/>
    <w:rsid w:val="0022505B"/>
    <w:rsid w:val="00272494"/>
    <w:rsid w:val="002B244A"/>
    <w:rsid w:val="002B7CA5"/>
    <w:rsid w:val="00332868"/>
    <w:rsid w:val="003815CA"/>
    <w:rsid w:val="003E04FB"/>
    <w:rsid w:val="00401948"/>
    <w:rsid w:val="004038A7"/>
    <w:rsid w:val="004129F2"/>
    <w:rsid w:val="004E5B7F"/>
    <w:rsid w:val="0051436A"/>
    <w:rsid w:val="005615EC"/>
    <w:rsid w:val="005727DE"/>
    <w:rsid w:val="0058225F"/>
    <w:rsid w:val="00593452"/>
    <w:rsid w:val="005E4D05"/>
    <w:rsid w:val="00610B9D"/>
    <w:rsid w:val="00614537"/>
    <w:rsid w:val="00632334"/>
    <w:rsid w:val="00665E15"/>
    <w:rsid w:val="00667D1A"/>
    <w:rsid w:val="006871F1"/>
    <w:rsid w:val="0069774B"/>
    <w:rsid w:val="006A56B7"/>
    <w:rsid w:val="006A6ABF"/>
    <w:rsid w:val="006F0878"/>
    <w:rsid w:val="006F6F01"/>
    <w:rsid w:val="00741063"/>
    <w:rsid w:val="00770DA5"/>
    <w:rsid w:val="00777819"/>
    <w:rsid w:val="007B00A1"/>
    <w:rsid w:val="007B132F"/>
    <w:rsid w:val="007F2F64"/>
    <w:rsid w:val="008071C4"/>
    <w:rsid w:val="008365DB"/>
    <w:rsid w:val="008412BD"/>
    <w:rsid w:val="00847437"/>
    <w:rsid w:val="00853757"/>
    <w:rsid w:val="00894B2A"/>
    <w:rsid w:val="008A0B81"/>
    <w:rsid w:val="008B25D2"/>
    <w:rsid w:val="008F3C9E"/>
    <w:rsid w:val="00911DEB"/>
    <w:rsid w:val="00971ADF"/>
    <w:rsid w:val="009B76BC"/>
    <w:rsid w:val="009D1462"/>
    <w:rsid w:val="009D171A"/>
    <w:rsid w:val="009E1A9E"/>
    <w:rsid w:val="009E326C"/>
    <w:rsid w:val="009F34E6"/>
    <w:rsid w:val="00A22814"/>
    <w:rsid w:val="00A40876"/>
    <w:rsid w:val="00A613EF"/>
    <w:rsid w:val="00A6405F"/>
    <w:rsid w:val="00A82A17"/>
    <w:rsid w:val="00AC556E"/>
    <w:rsid w:val="00B04E91"/>
    <w:rsid w:val="00B05E05"/>
    <w:rsid w:val="00B23D2C"/>
    <w:rsid w:val="00B34A24"/>
    <w:rsid w:val="00B37A2C"/>
    <w:rsid w:val="00B57584"/>
    <w:rsid w:val="00B57B1A"/>
    <w:rsid w:val="00B73E25"/>
    <w:rsid w:val="00B95F86"/>
    <w:rsid w:val="00BA3737"/>
    <w:rsid w:val="00C10F98"/>
    <w:rsid w:val="00C37667"/>
    <w:rsid w:val="00C4677B"/>
    <w:rsid w:val="00C53525"/>
    <w:rsid w:val="00C92860"/>
    <w:rsid w:val="00CA7D29"/>
    <w:rsid w:val="00D57BFE"/>
    <w:rsid w:val="00D713C0"/>
    <w:rsid w:val="00D934C4"/>
    <w:rsid w:val="00E34C6E"/>
    <w:rsid w:val="00E40925"/>
    <w:rsid w:val="00E71F6E"/>
    <w:rsid w:val="00E9510F"/>
    <w:rsid w:val="00EC1F22"/>
    <w:rsid w:val="00EE4CA9"/>
    <w:rsid w:val="00F07AEF"/>
    <w:rsid w:val="00F12B61"/>
    <w:rsid w:val="00F3032A"/>
    <w:rsid w:val="00F74562"/>
    <w:rsid w:val="00F77D24"/>
    <w:rsid w:val="00F86874"/>
    <w:rsid w:val="00F900FF"/>
    <w:rsid w:val="00F90D7A"/>
    <w:rsid w:val="00FC4E81"/>
    <w:rsid w:val="00FE082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0441234-D4D4-492E-8938-EE800D91D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4E9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04E91"/>
    <w:pPr>
      <w:ind w:left="720"/>
      <w:contextualSpacing/>
    </w:pPr>
  </w:style>
  <w:style w:type="paragraph" w:styleId="a4">
    <w:name w:val="header"/>
    <w:basedOn w:val="a"/>
    <w:link w:val="a5"/>
    <w:uiPriority w:val="99"/>
    <w:unhideWhenUsed/>
    <w:rsid w:val="00B04E91"/>
    <w:pPr>
      <w:tabs>
        <w:tab w:val="center" w:pos="4819"/>
        <w:tab w:val="right" w:pos="9639"/>
      </w:tabs>
      <w:spacing w:after="0" w:line="240" w:lineRule="auto"/>
    </w:pPr>
  </w:style>
  <w:style w:type="character" w:customStyle="1" w:styleId="a5">
    <w:name w:val="Верхній колонтитул Знак"/>
    <w:basedOn w:val="a0"/>
    <w:link w:val="a4"/>
    <w:uiPriority w:val="99"/>
    <w:rsid w:val="00B04E91"/>
  </w:style>
  <w:style w:type="paragraph" w:styleId="a6">
    <w:name w:val="footer"/>
    <w:basedOn w:val="a"/>
    <w:link w:val="a7"/>
    <w:uiPriority w:val="99"/>
    <w:unhideWhenUsed/>
    <w:rsid w:val="00B04E91"/>
    <w:pPr>
      <w:tabs>
        <w:tab w:val="center" w:pos="4819"/>
        <w:tab w:val="right" w:pos="9639"/>
      </w:tabs>
      <w:spacing w:after="0" w:line="240" w:lineRule="auto"/>
    </w:pPr>
  </w:style>
  <w:style w:type="character" w:customStyle="1" w:styleId="a7">
    <w:name w:val="Нижній колонтитул Знак"/>
    <w:basedOn w:val="a0"/>
    <w:link w:val="a6"/>
    <w:uiPriority w:val="99"/>
    <w:rsid w:val="00B04E91"/>
  </w:style>
  <w:style w:type="paragraph" w:styleId="a8">
    <w:name w:val="Balloon Text"/>
    <w:basedOn w:val="a"/>
    <w:link w:val="a9"/>
    <w:uiPriority w:val="99"/>
    <w:semiHidden/>
    <w:unhideWhenUsed/>
    <w:rsid w:val="00B04E91"/>
    <w:pPr>
      <w:spacing w:after="0" w:line="240" w:lineRule="auto"/>
    </w:pPr>
    <w:rPr>
      <w:rFonts w:ascii="Tahoma" w:hAnsi="Tahoma" w:cs="Tahoma"/>
      <w:sz w:val="16"/>
      <w:szCs w:val="16"/>
    </w:rPr>
  </w:style>
  <w:style w:type="character" w:customStyle="1" w:styleId="a9">
    <w:name w:val="Текст у виносці Знак"/>
    <w:basedOn w:val="a0"/>
    <w:link w:val="a8"/>
    <w:uiPriority w:val="99"/>
    <w:semiHidden/>
    <w:rsid w:val="00B04E91"/>
    <w:rPr>
      <w:rFonts w:ascii="Tahoma" w:hAnsi="Tahoma" w:cs="Tahoma"/>
      <w:sz w:val="16"/>
      <w:szCs w:val="16"/>
    </w:rPr>
  </w:style>
  <w:style w:type="table" w:styleId="aa">
    <w:name w:val="Table Grid"/>
    <w:basedOn w:val="a1"/>
    <w:uiPriority w:val="59"/>
    <w:rsid w:val="0051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1777964">
      <w:bodyDiv w:val="1"/>
      <w:marLeft w:val="0"/>
      <w:marRight w:val="0"/>
      <w:marTop w:val="0"/>
      <w:marBottom w:val="0"/>
      <w:divBdr>
        <w:top w:val="none" w:sz="0" w:space="0" w:color="auto"/>
        <w:left w:val="none" w:sz="0" w:space="0" w:color="auto"/>
        <w:bottom w:val="none" w:sz="0" w:space="0" w:color="auto"/>
        <w:right w:val="none" w:sz="0" w:space="0" w:color="auto"/>
      </w:divBdr>
    </w:div>
    <w:div w:id="1837064717">
      <w:bodyDiv w:val="1"/>
      <w:marLeft w:val="0"/>
      <w:marRight w:val="0"/>
      <w:marTop w:val="0"/>
      <w:marBottom w:val="0"/>
      <w:divBdr>
        <w:top w:val="none" w:sz="0" w:space="0" w:color="auto"/>
        <w:left w:val="none" w:sz="0" w:space="0" w:color="auto"/>
        <w:bottom w:val="none" w:sz="0" w:space="0" w:color="auto"/>
        <w:right w:val="none" w:sz="0" w:space="0" w:color="auto"/>
      </w:divBdr>
      <w:divsChild>
        <w:div w:id="1120936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1345</TotalTime>
  <Pages>11</Pages>
  <Words>8443</Words>
  <Characters>4813</Characters>
  <Application>Microsoft Office Word</Application>
  <DocSecurity>0</DocSecurity>
  <Lines>40</Lines>
  <Paragraphs>26</Paragraphs>
  <ScaleCrop>false</ScaleCrop>
  <HeadingPairs>
    <vt:vector size="4" baseType="variant">
      <vt:variant>
        <vt:lpstr>Назва</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dc:creator>
  <cp:keywords/>
  <dc:description/>
  <cp:lastModifiedBy>Гогерчак Григорій</cp:lastModifiedBy>
  <cp:revision>4</cp:revision>
  <cp:lastPrinted>2014-12-13T16:09:00Z</cp:lastPrinted>
  <dcterms:created xsi:type="dcterms:W3CDTF">2014-11-30T19:28:00Z</dcterms:created>
  <dcterms:modified xsi:type="dcterms:W3CDTF">2015-02-15T20:49:00Z</dcterms:modified>
</cp:coreProperties>
</file>